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E5" w:rsidRDefault="001C5972" w:rsidP="00D361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5610225" cy="9239250"/>
            <wp:effectExtent l="19050" t="0" r="9525" b="0"/>
            <wp:docPr id="1" name="Рисунок 1" descr="C:\Users\ \Desktop\на сайт программы\4му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на сайт программы\4муз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E5" w:rsidRDefault="007201E5" w:rsidP="00D361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461B3" w:rsidRDefault="00D461B3" w:rsidP="00D361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val="ru-RU" w:eastAsia="ru-RU"/>
        </w:rPr>
      </w:pPr>
      <w:r w:rsidRPr="00D461B3">
        <w:rPr>
          <w:rFonts w:ascii="yandex-sans" w:eastAsia="Times New Roman" w:hAnsi="yandex-sans" w:cs="Times New Roman"/>
          <w:b/>
          <w:color w:val="000000"/>
          <w:sz w:val="36"/>
          <w:szCs w:val="36"/>
          <w:lang w:val="ru-RU" w:eastAsia="ru-RU"/>
        </w:rPr>
        <w:t xml:space="preserve"> </w:t>
      </w:r>
    </w:p>
    <w:p w:rsidR="00D461B3" w:rsidRPr="00D461B3" w:rsidRDefault="00D461B3" w:rsidP="00D461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val="ru-RU" w:eastAsia="ru-RU"/>
        </w:rPr>
      </w:pPr>
      <w:r w:rsidRPr="00D461B3">
        <w:rPr>
          <w:rFonts w:ascii="yandex-sans" w:eastAsia="Times New Roman" w:hAnsi="yandex-sans" w:cs="Times New Roman"/>
          <w:b/>
          <w:color w:val="000000"/>
          <w:sz w:val="36"/>
          <w:szCs w:val="36"/>
          <w:lang w:val="ru-RU" w:eastAsia="ru-RU"/>
        </w:rPr>
        <w:t>Аннотация к рабочей программе</w:t>
      </w:r>
    </w:p>
    <w:p w:rsidR="00D461B3" w:rsidRPr="00D461B3" w:rsidRDefault="00D461B3" w:rsidP="00D461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val="ru-RU" w:eastAsia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          Рабочая программа по предмету «Музыка» для 4 класса </w:t>
      </w:r>
      <w:r w:rsidRPr="00A72763">
        <w:rPr>
          <w:rFonts w:ascii="Times New Roman" w:eastAsia="Times New Roman" w:hAnsi="Times New Roman" w:cs="Times New Roman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разработана на основе следующих документов и материалов: Программа «Музыка. Начальные классы». Авторы программы Е.Д.Критская, Г.П.Сергеева, Т.С.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Шмагина,М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>., Просвещение, 2017г</w:t>
      </w:r>
      <w:proofErr w:type="gramStart"/>
      <w:r w:rsidRPr="00D461B3">
        <w:rPr>
          <w:rFonts w:ascii="Times New Roman" w:eastAsia="Times New Roman" w:hAnsi="Times New Roman" w:cs="Times New Roman"/>
          <w:lang w:val="ru-RU" w:eastAsia="ru-RU"/>
        </w:rPr>
        <w:t>.Р</w:t>
      </w:r>
      <w:proofErr w:type="gram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абочая программа ориентирована на использование учебно-методического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комплекта:Для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 учащихся: Критская </w:t>
      </w:r>
      <w:r w:rsidRPr="00A72763">
        <w:rPr>
          <w:rFonts w:ascii="Times New Roman" w:eastAsia="Times New Roman" w:hAnsi="Times New Roman" w:cs="Times New Roman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Е. Д. Музыка 4 класс: </w:t>
      </w:r>
      <w:r w:rsidRPr="00A72763">
        <w:rPr>
          <w:rFonts w:ascii="Times New Roman" w:eastAsia="Times New Roman" w:hAnsi="Times New Roman" w:cs="Times New Roman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Учебник для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общеобразоват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. организаций/ Критская, </w:t>
      </w:r>
      <w:r w:rsidRPr="00A72763">
        <w:rPr>
          <w:rFonts w:ascii="Times New Roman" w:eastAsia="Times New Roman" w:hAnsi="Times New Roman" w:cs="Times New Roman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Г.П., Сергеева, </w:t>
      </w:r>
      <w:r w:rsidRPr="00A72763">
        <w:rPr>
          <w:rFonts w:ascii="Times New Roman" w:eastAsia="Times New Roman" w:hAnsi="Times New Roman" w:cs="Times New Roman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Т.С. ,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Шмагина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 Т. С.- 10-е изд.,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перераб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>. - М.: Просвещение, 2019. – (Школа России).</w:t>
      </w:r>
    </w:p>
    <w:p w:rsidR="00D461B3" w:rsidRPr="00A7276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2763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spellEnd"/>
      <w:r w:rsidRPr="00A72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72763">
        <w:rPr>
          <w:rFonts w:ascii="Times New Roman" w:eastAsia="Times New Roman" w:hAnsi="Times New Roman" w:cs="Times New Roman"/>
          <w:b/>
          <w:lang w:eastAsia="ru-RU"/>
        </w:rPr>
        <w:t>учителя</w:t>
      </w:r>
      <w:proofErr w:type="spellEnd"/>
      <w:r w:rsidRPr="00A72763">
        <w:rPr>
          <w:rFonts w:ascii="Times New Roman" w:eastAsia="Times New Roman" w:hAnsi="Times New Roman" w:cs="Times New Roman"/>
          <w:b/>
          <w:lang w:eastAsia="ru-RU"/>
        </w:rPr>
        <w:t>: </w:t>
      </w:r>
    </w:p>
    <w:p w:rsidR="00D461B3" w:rsidRPr="00D461B3" w:rsidRDefault="00D461B3" w:rsidP="00D461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Хрестоматия музыкального материала к учебнику «Музыка»: 4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кл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.: Пособие для учителя /Сост. Е.Д.Критская, Г.П.Сергеева,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Т.С.Шмагина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>.- М., Просвещение, 2016;</w:t>
      </w:r>
    </w:p>
    <w:p w:rsidR="00D461B3" w:rsidRPr="00D461B3" w:rsidRDefault="00D461B3" w:rsidP="00D461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D461B3">
        <w:rPr>
          <w:rFonts w:ascii="Times New Roman" w:eastAsia="Times New Roman" w:hAnsi="Times New Roman" w:cs="Times New Roman"/>
          <w:lang w:val="ru-RU" w:eastAsia="ru-RU"/>
        </w:rPr>
        <w:t>Фонохрестоматии музыкального материала к учебнику «Музыка.4 класс» - (</w:t>
      </w:r>
      <w:r w:rsidRPr="00A72763">
        <w:rPr>
          <w:rFonts w:ascii="Times New Roman" w:eastAsia="Times New Roman" w:hAnsi="Times New Roman" w:cs="Times New Roman"/>
          <w:lang w:eastAsia="ru-RU"/>
        </w:rPr>
        <w:t>CD</w:t>
      </w: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72763">
        <w:rPr>
          <w:rFonts w:ascii="Times New Roman" w:eastAsia="Times New Roman" w:hAnsi="Times New Roman" w:cs="Times New Roman"/>
          <w:lang w:eastAsia="ru-RU"/>
        </w:rPr>
        <w:t>mp</w:t>
      </w:r>
      <w:r w:rsidRPr="00D461B3">
        <w:rPr>
          <w:rFonts w:ascii="Times New Roman" w:eastAsia="Times New Roman" w:hAnsi="Times New Roman" w:cs="Times New Roman"/>
          <w:lang w:val="ru-RU" w:eastAsia="ru-RU"/>
        </w:rPr>
        <w:t>3,М.,Просвещение, 2012.</w:t>
      </w:r>
      <w:proofErr w:type="gramEnd"/>
    </w:p>
    <w:p w:rsidR="00D461B3" w:rsidRPr="00D461B3" w:rsidRDefault="00D461B3" w:rsidP="00D461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461B3">
        <w:rPr>
          <w:rFonts w:ascii="Times New Roman" w:eastAsia="Times New Roman" w:hAnsi="Times New Roman" w:cs="Times New Roman"/>
          <w:lang w:val="ru-RU" w:eastAsia="ru-RU"/>
        </w:rPr>
        <w:t>Методика работы с учебниками «Музыка».1-4 классы. Пособие для учителя. - М., Просвещение, 2010.</w:t>
      </w:r>
    </w:p>
    <w:p w:rsidR="00D461B3" w:rsidRPr="00D461B3" w:rsidRDefault="00D461B3" w:rsidP="00D461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Уроки музыки. Поурочные разработки 1-4 классы. Е.Д.Критская, Г.П.Сергеева,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Т.С.Шмагина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>.- М., Просвещение, 2015.</w:t>
      </w:r>
    </w:p>
    <w:p w:rsidR="00D461B3" w:rsidRPr="00D461B3" w:rsidRDefault="00D461B3" w:rsidP="00D461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461B3">
        <w:rPr>
          <w:rFonts w:ascii="Times New Roman" w:eastAsia="Times New Roman" w:hAnsi="Times New Roman" w:cs="Times New Roman"/>
          <w:lang w:val="ru-RU" w:eastAsia="ru-RU"/>
        </w:rPr>
        <w:t>Музыка. Рабочие программы. Предметная линия учебников Г. П. Сергеевой, Е. Д. Критской. 1—4 классы : учеб</w:t>
      </w:r>
      <w:proofErr w:type="gramStart"/>
      <w:r w:rsidRPr="00D461B3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D461B3">
        <w:rPr>
          <w:rFonts w:ascii="Times New Roman" w:eastAsia="Times New Roman" w:hAnsi="Times New Roman" w:cs="Times New Roman"/>
          <w:lang w:val="ru-RU" w:eastAsia="ru-RU"/>
        </w:rPr>
        <w:t>п</w:t>
      </w:r>
      <w:proofErr w:type="gram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особие для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общеобразоват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 xml:space="preserve">. организаций / Г. П. Сергеева, Е. Д. Критская, Т. С. </w:t>
      </w:r>
      <w:proofErr w:type="spellStart"/>
      <w:r w:rsidRPr="00D461B3">
        <w:rPr>
          <w:rFonts w:ascii="Times New Roman" w:eastAsia="Times New Roman" w:hAnsi="Times New Roman" w:cs="Times New Roman"/>
          <w:lang w:val="ru-RU" w:eastAsia="ru-RU"/>
        </w:rPr>
        <w:t>Шмагина</w:t>
      </w:r>
      <w:proofErr w:type="spellEnd"/>
      <w:r w:rsidRPr="00D461B3">
        <w:rPr>
          <w:rFonts w:ascii="Times New Roman" w:eastAsia="Times New Roman" w:hAnsi="Times New Roman" w:cs="Times New Roman"/>
          <w:lang w:val="ru-RU" w:eastAsia="ru-RU"/>
        </w:rPr>
        <w:t>. — 7-е изд. — М. : Просвещение, 2017.</w:t>
      </w:r>
    </w:p>
    <w:p w:rsidR="00D461B3" w:rsidRPr="00D461B3" w:rsidRDefault="00D461B3" w:rsidP="00D461B3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  <w:lang w:val="ru-RU" w:eastAsia="ru-RU"/>
        </w:rPr>
      </w:pPr>
      <w:r w:rsidRPr="00D461B3">
        <w:rPr>
          <w:rFonts w:ascii="Times New Roman" w:eastAsia="Times New Roman" w:hAnsi="Times New Roman" w:cs="Times New Roman"/>
          <w:color w:val="000000"/>
          <w:lang w:val="ru-RU" w:eastAsia="ru-RU"/>
        </w:rPr>
        <w:t>Программа «Музыкальное искусство Осетии»  для общеобразовательных школ  РСО-Алания</w:t>
      </w:r>
      <w:proofErr w:type="gramStart"/>
      <w:r w:rsidRPr="00D461B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.</w:t>
      </w:r>
      <w:proofErr w:type="gramEnd"/>
      <w:r w:rsidRPr="00D461B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:rsidR="00D461B3" w:rsidRPr="00D461B3" w:rsidRDefault="00D461B3" w:rsidP="00D461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 w:eastAsia="ru-RU"/>
        </w:rPr>
      </w:pPr>
      <w:r w:rsidRPr="00D461B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Автор </w:t>
      </w:r>
      <w:proofErr w:type="spellStart"/>
      <w:r w:rsidRPr="00D461B3">
        <w:rPr>
          <w:rFonts w:ascii="Times New Roman" w:eastAsia="Times New Roman" w:hAnsi="Times New Roman" w:cs="Times New Roman"/>
          <w:color w:val="000000"/>
          <w:lang w:val="ru-RU" w:eastAsia="ru-RU"/>
        </w:rPr>
        <w:t>Еманова</w:t>
      </w:r>
      <w:proofErr w:type="spellEnd"/>
      <w:r w:rsidRPr="00D461B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Т.В.</w:t>
      </w:r>
    </w:p>
    <w:p w:rsidR="00D461B3" w:rsidRPr="00D461B3" w:rsidRDefault="00D461B3" w:rsidP="00D461B3">
      <w:pPr>
        <w:spacing w:after="0" w:line="240" w:lineRule="auto"/>
        <w:ind w:left="720"/>
        <w:rPr>
          <w:rFonts w:ascii="Times New Roman" w:eastAsia="Times New Roman" w:hAnsi="Times New Roman" w:cs="Times New Roman"/>
          <w:lang w:val="ru-RU" w:eastAsia="ru-RU"/>
        </w:rPr>
      </w:pPr>
    </w:p>
    <w:p w:rsidR="00D461B3" w:rsidRDefault="00D461B3" w:rsidP="00D461B3">
      <w:pPr>
        <w:pStyle w:val="a6"/>
        <w:spacing w:after="0" w:line="264" w:lineRule="auto"/>
        <w:ind w:left="709" w:hanging="709"/>
        <w:rPr>
          <w:rFonts w:ascii="Times New Roman" w:hAnsi="Times New Roman" w:cs="Times New Roman"/>
        </w:rPr>
      </w:pPr>
      <w:r w:rsidRPr="00A72763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A72763">
        <w:t xml:space="preserve"> </w:t>
      </w:r>
      <w: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Помочь детям понять </w:t>
      </w:r>
      <w:r w:rsidRPr="00A72763">
        <w:rPr>
          <w:rFonts w:ascii="Times New Roman" w:hAnsi="Times New Roman" w:cs="Times New Roman"/>
        </w:rPr>
        <w:t xml:space="preserve"> разницу между песнями народными и созданными композиторами. Самые древние народные песни сочинялись одним человеком (слова и мелодия сочинялись одновременно), но не записывались, а пелись по слуху, передавая от одного исполнителя к другому, от семьи к семье, от поколения к поколению. Когда же появились грамотные музыканты, они стали записывать народные песни, сами сочинять музыку на стихи поэтов, авторские произведения подписывать своими именами. Здесь учителю предоставляется возможность провести аналогию между русской народно-композиторской школой и осетинским музыкально-поэтическим творчеством.  Познакомить детей с видами оркестров,</w:t>
      </w:r>
      <w:proofErr w:type="gramStart"/>
      <w:r w:rsidRPr="00A72763">
        <w:rPr>
          <w:rFonts w:ascii="Times New Roman" w:hAnsi="Times New Roman" w:cs="Times New Roman"/>
        </w:rPr>
        <w:t xml:space="preserve"> ,</w:t>
      </w:r>
      <w:proofErr w:type="gramEnd"/>
      <w:r w:rsidRPr="00A72763">
        <w:rPr>
          <w:rFonts w:ascii="Times New Roman" w:hAnsi="Times New Roman" w:cs="Times New Roman"/>
        </w:rPr>
        <w:t xml:space="preserve"> музыкальными инструментами.  Закрепить понятие форма музыки.</w:t>
      </w:r>
    </w:p>
    <w:p w:rsidR="00D461B3" w:rsidRDefault="00D461B3" w:rsidP="00D461B3">
      <w:pPr>
        <w:pStyle w:val="a6"/>
        <w:spacing w:after="0" w:line="264" w:lineRule="auto"/>
        <w:rPr>
          <w:rFonts w:ascii="Times New Roman" w:hAnsi="Times New Roman" w:cs="Times New Roman"/>
        </w:rPr>
      </w:pPr>
    </w:p>
    <w:p w:rsidR="00D461B3" w:rsidRPr="00D461B3" w:rsidRDefault="00D461B3" w:rsidP="00D461B3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61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учебного предмета в учебном плане.</w:t>
      </w:r>
    </w:p>
    <w:p w:rsidR="00D461B3" w:rsidRPr="00D461B3" w:rsidRDefault="00D461B3" w:rsidP="00D461B3">
      <w:pPr>
        <w:spacing w:after="0" w:line="60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изучение музыки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отводится 34 часов (1 час в неделю).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461B3" w:rsidRPr="00646D25" w:rsidRDefault="00D461B3" w:rsidP="00D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46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</w:t>
      </w:r>
      <w:proofErr w:type="spellEnd"/>
      <w:r w:rsidRPr="00646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6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proofErr w:type="spellEnd"/>
    </w:p>
    <w:tbl>
      <w:tblPr>
        <w:tblStyle w:val="a8"/>
        <w:tblW w:w="0" w:type="auto"/>
        <w:tblInd w:w="250" w:type="dxa"/>
        <w:tblLook w:val="04A0"/>
      </w:tblPr>
      <w:tblGrid>
        <w:gridCol w:w="709"/>
        <w:gridCol w:w="7087"/>
        <w:gridCol w:w="1560"/>
      </w:tblGrid>
      <w:tr w:rsidR="00D461B3" w:rsidTr="004A3F09">
        <w:tc>
          <w:tcPr>
            <w:tcW w:w="709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п/п</w:t>
            </w:r>
          </w:p>
        </w:tc>
        <w:tc>
          <w:tcPr>
            <w:tcW w:w="7087" w:type="dxa"/>
          </w:tcPr>
          <w:p w:rsidR="00D461B3" w:rsidRDefault="00D461B3" w:rsidP="004A3F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D461B3" w:rsidTr="004A3F09">
        <w:tc>
          <w:tcPr>
            <w:tcW w:w="709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D461B3" w:rsidRDefault="00D461B3" w:rsidP="004A3F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461B3" w:rsidTr="004A3F09">
        <w:tc>
          <w:tcPr>
            <w:tcW w:w="709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D461B3" w:rsidRPr="00D461B3" w:rsidRDefault="00D461B3" w:rsidP="004A3F09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D461B3">
              <w:rPr>
                <w:sz w:val="24"/>
                <w:szCs w:val="24"/>
                <w:lang w:val="ru-RU"/>
              </w:rPr>
              <w:t>Между музыкой моего народа и народов моей страны нет границ.</w:t>
            </w:r>
          </w:p>
        </w:tc>
        <w:tc>
          <w:tcPr>
            <w:tcW w:w="1560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461B3" w:rsidTr="004A3F09">
        <w:tc>
          <w:tcPr>
            <w:tcW w:w="709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D461B3" w:rsidRPr="00D461B3" w:rsidRDefault="00D461B3" w:rsidP="004A3F09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D461B3">
              <w:rPr>
                <w:sz w:val="24"/>
                <w:szCs w:val="24"/>
                <w:lang w:val="ru-RU"/>
              </w:rPr>
              <w:t>Музыкальная речь отражает национальный стиль композитора.</w:t>
            </w:r>
          </w:p>
        </w:tc>
        <w:tc>
          <w:tcPr>
            <w:tcW w:w="1560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461B3" w:rsidTr="004A3F09">
        <w:tc>
          <w:tcPr>
            <w:tcW w:w="709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D461B3" w:rsidRPr="00D461B3" w:rsidRDefault="00D461B3" w:rsidP="004A3F09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D461B3">
              <w:rPr>
                <w:sz w:val="24"/>
                <w:szCs w:val="24"/>
                <w:lang w:val="ru-RU"/>
              </w:rPr>
              <w:t>Культура народов, музыкальный национальный язык, традиции.</w:t>
            </w:r>
          </w:p>
        </w:tc>
        <w:tc>
          <w:tcPr>
            <w:tcW w:w="1560" w:type="dxa"/>
          </w:tcPr>
          <w:p w:rsidR="00D461B3" w:rsidRDefault="00D461B3" w:rsidP="004A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461B3" w:rsidRDefault="00D461B3" w:rsidP="00D461B3">
      <w:pPr>
        <w:pStyle w:val="a6"/>
        <w:spacing w:after="0" w:line="264" w:lineRule="auto"/>
        <w:rPr>
          <w:rFonts w:ascii="Times New Roman" w:hAnsi="Times New Roman" w:cs="Times New Roman"/>
        </w:rPr>
      </w:pPr>
    </w:p>
    <w:p w:rsidR="00D461B3" w:rsidRPr="00A72763" w:rsidRDefault="00D461B3" w:rsidP="00D461B3">
      <w:pPr>
        <w:pStyle w:val="a6"/>
        <w:spacing w:after="0" w:line="264" w:lineRule="auto"/>
        <w:rPr>
          <w:rFonts w:ascii="Times New Roman" w:hAnsi="Times New Roman" w:cs="Times New Roman"/>
        </w:rPr>
      </w:pPr>
    </w:p>
    <w:p w:rsidR="00D461B3" w:rsidRPr="007D6293" w:rsidRDefault="00D461B3" w:rsidP="00D461B3">
      <w:pPr>
        <w:pStyle w:val="a5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Раздел 1:    Пл</w:t>
      </w: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анируемые результаты</w:t>
      </w:r>
    </w:p>
    <w:p w:rsidR="00D461B3" w:rsidRDefault="00D461B3" w:rsidP="00D461B3">
      <w:pPr>
        <w:pStyle w:val="a5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D6293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lastRenderedPageBreak/>
        <w:t xml:space="preserve">освоения учебного предмета «Музыкальное искусство» </w:t>
      </w:r>
    </w:p>
    <w:p w:rsidR="00D461B3" w:rsidRPr="007A7041" w:rsidRDefault="00D461B3" w:rsidP="00D461B3">
      <w:pPr>
        <w:pStyle w:val="a5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в </w:t>
      </w:r>
      <w:r w:rsidRPr="007A7041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4  классе.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1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Личностные результаты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отражаются в индивидуальных качественных свойствах учащихся. Которые они должны приобрести в процессе освоения учебного предмета «Музыка»: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уважительное отношение к культуре других народов; </w:t>
      </w:r>
      <w:proofErr w:type="spellStart"/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эстетических потребностей. Ценностей и чувств;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формирование этических чувств доброжелательности и эмоционально-нравственной отзывчивости. Понимания и сопереживания чувствам других людей;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461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Метапредметные</w:t>
      </w:r>
      <w:proofErr w:type="spellEnd"/>
      <w:r w:rsidRPr="00D461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результаты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характеризуют уровень </w:t>
      </w:r>
      <w:proofErr w:type="spellStart"/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овладение способностями принимать и сохранять цели и задачи учебной деятельности, поиска средств ее осуществления в различных формах и видах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музыкальной деятельности;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внешкольной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музыкально-эстетической деятельности;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овладение навыком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овладение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музыкально-творческой деятельности;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презентации.).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1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Предметные результаты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музыки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отражают опыт учащихся в музыкально- творческой деятельности: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формирование представления о роли музыки в жизни человека, в его духовно-нравственном развитии;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формирование общего представления о роли музыки в жизни человека, в его духовно-нравственном развитии;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знание основных закономерностей музыкального искусства на примере изучаемых музыкальных произведений;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- формирование устойчивого интереса к музыке и различным видам (или какому-либо виду) музыкально-творческой деятельности;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умение воспринимать музыку и выражать свое отношение к музыкальным произведениям;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1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</w:p>
    <w:p w:rsidR="00D461B3" w:rsidRPr="00D461B3" w:rsidRDefault="00D461B3" w:rsidP="00D4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61B3" w:rsidRDefault="00D461B3" w:rsidP="00D461B3">
      <w:pPr>
        <w:pStyle w:val="c76"/>
        <w:shd w:val="clear" w:color="auto" w:fill="FFFFFF"/>
        <w:spacing w:before="0" w:beforeAutospacing="0" w:after="0" w:afterAutospacing="0"/>
        <w:ind w:left="360"/>
        <w:jc w:val="center"/>
        <w:rPr>
          <w:rStyle w:val="c8"/>
          <w:b/>
          <w:bCs/>
          <w:color w:val="000000"/>
          <w:szCs w:val="32"/>
        </w:rPr>
      </w:pPr>
      <w:r>
        <w:rPr>
          <w:sz w:val="28"/>
          <w:szCs w:val="28"/>
        </w:rPr>
        <w:t xml:space="preserve">                      </w:t>
      </w:r>
      <w:r w:rsidRPr="00F9159B">
        <w:rPr>
          <w:rStyle w:val="c8"/>
          <w:b/>
          <w:bCs/>
          <w:color w:val="000000"/>
          <w:sz w:val="36"/>
          <w:szCs w:val="36"/>
        </w:rPr>
        <w:t>Раздел 2</w:t>
      </w:r>
      <w:r w:rsidRPr="007A4995">
        <w:rPr>
          <w:rStyle w:val="c8"/>
          <w:b/>
          <w:bCs/>
          <w:color w:val="000000"/>
          <w:szCs w:val="32"/>
        </w:rPr>
        <w:t>: Содержание учебного предмета «Музыкально</w:t>
      </w:r>
      <w:r>
        <w:rPr>
          <w:rStyle w:val="c8"/>
          <w:b/>
          <w:bCs/>
          <w:color w:val="000000"/>
          <w:szCs w:val="32"/>
        </w:rPr>
        <w:t>е</w:t>
      </w:r>
      <w:r w:rsidRPr="007A4995">
        <w:rPr>
          <w:rStyle w:val="c8"/>
          <w:b/>
          <w:bCs/>
          <w:color w:val="000000"/>
          <w:szCs w:val="32"/>
        </w:rPr>
        <w:t xml:space="preserve"> искусство</w:t>
      </w:r>
      <w:r>
        <w:rPr>
          <w:rStyle w:val="c8"/>
          <w:b/>
          <w:bCs/>
          <w:color w:val="000000"/>
          <w:szCs w:val="32"/>
        </w:rPr>
        <w:t>» в 4 классе</w:t>
      </w:r>
    </w:p>
    <w:p w:rsidR="00D461B3" w:rsidRPr="007A4995" w:rsidRDefault="00D461B3" w:rsidP="00D461B3">
      <w:pPr>
        <w:pStyle w:val="c76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color w:val="000000"/>
          <w:sz w:val="32"/>
          <w:szCs w:val="32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1 четверть</w:t>
      </w:r>
    </w:p>
    <w:p w:rsidR="00D461B3" w:rsidRPr="00701104" w:rsidRDefault="00D461B3" w:rsidP="00D461B3">
      <w:pPr>
        <w:pStyle w:val="4"/>
        <w:spacing w:before="0"/>
        <w:jc w:val="center"/>
        <w:rPr>
          <w:color w:val="auto"/>
          <w:sz w:val="24"/>
          <w:szCs w:val="24"/>
          <w:u w:val="single"/>
        </w:rPr>
      </w:pPr>
      <w:r w:rsidRPr="00701104">
        <w:rPr>
          <w:color w:val="auto"/>
          <w:sz w:val="24"/>
          <w:szCs w:val="24"/>
        </w:rPr>
        <w:t>Тема четверти:   «</w:t>
      </w:r>
      <w:r w:rsidRPr="00701104">
        <w:rPr>
          <w:color w:val="auto"/>
          <w:sz w:val="24"/>
          <w:szCs w:val="24"/>
          <w:u w:val="single"/>
        </w:rPr>
        <w:t>Музыка моего народа».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1.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Народные певцы-сказатели. 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Дать понять учащимся, что такое народная песня, музыка - мелодия и слова почти всегда сочинялись одновременно и чаще всего одним и тем же человеком.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 2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Народные осетинские музыкальные инструменты.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>Показать образцы древних осетинских музыкальных инструментов и развивать умение различать их звучание.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3.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Народные русские музыкальные инструменты.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Показать русские народные музыкальные инструменты. Развивать умение различать их звучание и сравнивать (найти общее и отличие) с осетинскими народными инструментами.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4.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Народная музыка и исполнители моей страны (особенности народной частушки)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на материале народной музыки моей страны умений и навыков хорового, ансамблевого и инструментального, </w:t>
      </w:r>
      <w:proofErr w:type="spellStart"/>
      <w:proofErr w:type="gram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вокально</w:t>
      </w:r>
      <w:proofErr w:type="spellEnd"/>
      <w:r w:rsidRPr="00D461B3">
        <w:rPr>
          <w:rFonts w:ascii="Times New Roman" w:hAnsi="Times New Roman" w:cs="Times New Roman"/>
          <w:sz w:val="24"/>
          <w:szCs w:val="24"/>
          <w:lang w:val="ru-RU"/>
        </w:rPr>
        <w:t>- инструментального</w:t>
      </w:r>
      <w:proofErr w:type="gramEnd"/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D461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 5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Профессиональное творчество композиторов моего народа. </w:t>
      </w:r>
      <w:proofErr w:type="spellStart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Кантанта</w:t>
      </w:r>
      <w:proofErr w:type="spellEnd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. Оратория.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Дать понятие учащимся жанров </w:t>
      </w:r>
      <w:proofErr w:type="spell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кантанта</w:t>
      </w:r>
      <w:proofErr w:type="spellEnd"/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и оратория. Конкретизировать их сходство и отличие (средства выражения). Сопоставить Творчество русских и осетинских профессиональных композиторов.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6.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Профессиональное творчество композиторов моего народа. Героические, национальные образы в опере.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Через музыку показать учащимся памятники национальным героям русского и осетинского народов, отражающие важные события истории, дух всей их жизни. </w:t>
      </w:r>
      <w:proofErr w:type="gramStart"/>
      <w:r w:rsidRPr="00D461B3">
        <w:rPr>
          <w:rFonts w:ascii="Times New Roman" w:hAnsi="Times New Roman" w:cs="Times New Roman"/>
          <w:sz w:val="24"/>
          <w:szCs w:val="24"/>
          <w:lang w:val="ru-RU"/>
        </w:rPr>
        <w:t>(М.И. Глинка.</w:t>
      </w:r>
      <w:proofErr w:type="gramEnd"/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461B3">
        <w:rPr>
          <w:rFonts w:ascii="Times New Roman" w:hAnsi="Times New Roman" w:cs="Times New Roman"/>
          <w:sz w:val="24"/>
          <w:szCs w:val="24"/>
          <w:lang w:val="ru-RU"/>
        </w:rPr>
        <w:t>«Иван Сусанин»;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Х. С. Плиев «</w:t>
      </w:r>
      <w:proofErr w:type="spell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Коста</w:t>
      </w:r>
      <w:proofErr w:type="spellEnd"/>
      <w:r w:rsidRPr="00D461B3">
        <w:rPr>
          <w:rFonts w:ascii="Times New Roman" w:hAnsi="Times New Roman" w:cs="Times New Roman"/>
          <w:sz w:val="24"/>
          <w:szCs w:val="24"/>
          <w:lang w:val="ru-RU"/>
        </w:rPr>
        <w:t>»).</w:t>
      </w:r>
      <w:proofErr w:type="gramEnd"/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 7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Народная и композиторская музыка моего народа.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Усилиями самих учащихся в опоре на знакомые сочинения определиться в понимании того, что народная музыка и выросшая из нее музыка профессиональных композиторов - выражает и отражает разные настроения, чувства, мысли и характеры  людей.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8.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Народная музыка </w:t>
      </w:r>
      <w:proofErr w:type="gramStart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-з</w:t>
      </w:r>
      <w:proofErr w:type="gramEnd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еркало жизни народа.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>Закрепить понимания учащимися того, что народная музыка играет решающую роль в возникновении и развитии профессионального музыкального творчества и исполнительства.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61B3" w:rsidRDefault="00D461B3" w:rsidP="00D461B3">
      <w:pPr>
        <w:pStyle w:val="a6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1D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D461B3" w:rsidRPr="0010471D" w:rsidRDefault="00D461B3" w:rsidP="00D461B3">
      <w:pPr>
        <w:pStyle w:val="a6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1B3" w:rsidRPr="00EB3FA5" w:rsidRDefault="00D461B3" w:rsidP="00D461B3">
      <w:pPr>
        <w:pStyle w:val="a6"/>
        <w:spacing w:after="0" w:line="240" w:lineRule="auto"/>
        <w:ind w:left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 xml:space="preserve">      Государственный Гимн P</w:t>
      </w:r>
      <w:proofErr w:type="gramStart"/>
      <w:r w:rsidRPr="00EB3FA5">
        <w:rPr>
          <w:rFonts w:ascii="Times New Roman" w:hAnsi="Times New Roman" w:cs="Times New Roman"/>
          <w:b/>
          <w:i/>
        </w:rPr>
        <w:t>С</w:t>
      </w:r>
      <w:proofErr w:type="gramEnd"/>
      <w:r w:rsidRPr="00EB3FA5">
        <w:rPr>
          <w:rFonts w:ascii="Times New Roman" w:hAnsi="Times New Roman" w:cs="Times New Roman"/>
          <w:b/>
          <w:i/>
        </w:rPr>
        <w:t>O – Алания.</w:t>
      </w:r>
      <w:r w:rsidRPr="00EB3FA5">
        <w:rPr>
          <w:rFonts w:ascii="Times New Roman" w:hAnsi="Times New Roman" w:cs="Times New Roman"/>
          <w:i/>
        </w:rPr>
        <w:t xml:space="preserve"> </w:t>
      </w:r>
      <w:r w:rsidRPr="00EB3FA5">
        <w:rPr>
          <w:rFonts w:ascii="Times New Roman" w:hAnsi="Times New Roman" w:cs="Times New Roman"/>
        </w:rPr>
        <w:t xml:space="preserve">А. </w:t>
      </w:r>
      <w:proofErr w:type="spellStart"/>
      <w:r w:rsidRPr="00EB3FA5">
        <w:rPr>
          <w:rFonts w:ascii="Times New Roman" w:hAnsi="Times New Roman" w:cs="Times New Roman"/>
        </w:rPr>
        <w:t>Цорионов</w:t>
      </w:r>
      <w:proofErr w:type="spellEnd"/>
      <w:r w:rsidRPr="00EB3FA5">
        <w:rPr>
          <w:rFonts w:ascii="Times New Roman" w:hAnsi="Times New Roman" w:cs="Times New Roman"/>
        </w:rPr>
        <w:t xml:space="preserve">, обр. А. </w:t>
      </w:r>
      <w:proofErr w:type="spellStart"/>
      <w:r w:rsidRPr="00EB3FA5">
        <w:rPr>
          <w:rFonts w:ascii="Times New Roman" w:hAnsi="Times New Roman" w:cs="Times New Roman"/>
        </w:rPr>
        <w:t>Макоева</w:t>
      </w:r>
      <w:proofErr w:type="spellEnd"/>
      <w:r w:rsidRPr="00EB3FA5">
        <w:rPr>
          <w:rFonts w:ascii="Times New Roman" w:hAnsi="Times New Roman" w:cs="Times New Roman"/>
        </w:rPr>
        <w:t xml:space="preserve">,   </w:t>
      </w:r>
    </w:p>
    <w:p w:rsidR="00D461B3" w:rsidRPr="00EB3FA5" w:rsidRDefault="00D461B3" w:rsidP="00D461B3">
      <w:pPr>
        <w:pStyle w:val="a6"/>
        <w:spacing w:after="0" w:line="240" w:lineRule="auto"/>
        <w:ind w:left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 xml:space="preserve">      </w:t>
      </w:r>
      <w:r w:rsidRPr="00EB3FA5">
        <w:rPr>
          <w:rFonts w:ascii="Times New Roman" w:hAnsi="Times New Roman" w:cs="Times New Roman"/>
        </w:rPr>
        <w:t xml:space="preserve">слова К. </w:t>
      </w:r>
      <w:proofErr w:type="spellStart"/>
      <w:r w:rsidRPr="00EB3FA5">
        <w:rPr>
          <w:rFonts w:ascii="Times New Roman" w:hAnsi="Times New Roman" w:cs="Times New Roman"/>
        </w:rPr>
        <w:t>Ходова</w:t>
      </w:r>
      <w:proofErr w:type="spellEnd"/>
      <w:r w:rsidRPr="00EB3FA5">
        <w:rPr>
          <w:rFonts w:ascii="Times New Roman" w:hAnsi="Times New Roman" w:cs="Times New Roman"/>
        </w:rPr>
        <w:t xml:space="preserve">, перевод И. </w:t>
      </w:r>
      <w:proofErr w:type="spellStart"/>
      <w:r w:rsidRPr="00EB3FA5">
        <w:rPr>
          <w:rFonts w:ascii="Times New Roman" w:hAnsi="Times New Roman" w:cs="Times New Roman"/>
        </w:rPr>
        <w:t>Гуржибековой</w:t>
      </w:r>
      <w:proofErr w:type="spellEnd"/>
      <w:r w:rsidRPr="00EB3FA5">
        <w:rPr>
          <w:rFonts w:ascii="Times New Roman" w:hAnsi="Times New Roman" w:cs="Times New Roman"/>
        </w:rPr>
        <w:t xml:space="preserve">. 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>Государственный Гимн РФ</w:t>
      </w:r>
      <w:r w:rsidRPr="00EB3FA5">
        <w:rPr>
          <w:rFonts w:ascii="Times New Roman" w:hAnsi="Times New Roman" w:cs="Times New Roman"/>
          <w:i/>
        </w:rPr>
        <w:t xml:space="preserve">.  </w:t>
      </w:r>
      <w:r w:rsidRPr="00EB3FA5">
        <w:rPr>
          <w:rFonts w:ascii="Times New Roman" w:hAnsi="Times New Roman" w:cs="Times New Roman"/>
        </w:rPr>
        <w:t>А. Александров, С. Михалков.</w:t>
      </w:r>
    </w:p>
    <w:p w:rsidR="00D461B3" w:rsidRPr="00EB3FA5" w:rsidRDefault="00D461B3" w:rsidP="00D461B3">
      <w:pPr>
        <w:pStyle w:val="a6"/>
        <w:spacing w:after="0" w:line="240" w:lineRule="auto"/>
        <w:ind w:left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 xml:space="preserve">      Концерт №3 для фортепиано с оркестром</w:t>
      </w:r>
      <w:r w:rsidRPr="00EB3FA5">
        <w:rPr>
          <w:rFonts w:ascii="Times New Roman" w:hAnsi="Times New Roman" w:cs="Times New Roman"/>
          <w:i/>
        </w:rPr>
        <w:t xml:space="preserve">. </w:t>
      </w:r>
      <w:r w:rsidRPr="00EB3FA5">
        <w:rPr>
          <w:rFonts w:ascii="Times New Roman" w:hAnsi="Times New Roman" w:cs="Times New Roman"/>
        </w:rPr>
        <w:t>Фрагмент. С.Рахманинов.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>Озорные частушки</w:t>
      </w:r>
      <w:r w:rsidRPr="00EB3FA5">
        <w:rPr>
          <w:rFonts w:ascii="Times New Roman" w:hAnsi="Times New Roman" w:cs="Times New Roman"/>
          <w:i/>
        </w:rPr>
        <w:t xml:space="preserve">. </w:t>
      </w:r>
      <w:r w:rsidRPr="00EB3FA5">
        <w:rPr>
          <w:rFonts w:ascii="Times New Roman" w:hAnsi="Times New Roman" w:cs="Times New Roman"/>
        </w:rPr>
        <w:t>Фрагмент. Р.Щедрин</w:t>
      </w:r>
      <w:r w:rsidRPr="00EB3FA5">
        <w:rPr>
          <w:rFonts w:ascii="Times New Roman" w:hAnsi="Times New Roman" w:cs="Times New Roman"/>
          <w:i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 xml:space="preserve"> «Иван Сусанин» («Жизнь за царя»).  </w:t>
      </w:r>
      <w:r w:rsidRPr="00EB3FA5">
        <w:rPr>
          <w:rFonts w:ascii="Times New Roman" w:hAnsi="Times New Roman" w:cs="Times New Roman"/>
        </w:rPr>
        <w:t>Опера. М.Глинка. Ария Ивана Сусанина.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EB3FA5">
        <w:rPr>
          <w:rFonts w:ascii="Times New Roman" w:hAnsi="Times New Roman" w:cs="Times New Roman"/>
          <w:b/>
          <w:i/>
        </w:rPr>
        <w:t xml:space="preserve">Хор «Славься!»  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>Александр Невский. Кантата</w:t>
      </w:r>
      <w:r w:rsidRPr="00EB3FA5">
        <w:rPr>
          <w:rFonts w:ascii="Times New Roman" w:hAnsi="Times New Roman" w:cs="Times New Roman"/>
          <w:i/>
        </w:rPr>
        <w:t xml:space="preserve">. </w:t>
      </w:r>
      <w:r w:rsidRPr="00EB3FA5">
        <w:rPr>
          <w:rFonts w:ascii="Times New Roman" w:hAnsi="Times New Roman" w:cs="Times New Roman"/>
        </w:rPr>
        <w:t>С. Прокофьев</w:t>
      </w:r>
      <w:r w:rsidRPr="00EB3FA5">
        <w:rPr>
          <w:rFonts w:ascii="Times New Roman" w:hAnsi="Times New Roman" w:cs="Times New Roman"/>
          <w:i/>
        </w:rPr>
        <w:t xml:space="preserve">. </w:t>
      </w:r>
      <w:r w:rsidRPr="00EB3FA5">
        <w:rPr>
          <w:rFonts w:ascii="Times New Roman" w:hAnsi="Times New Roman" w:cs="Times New Roman"/>
          <w:b/>
          <w:i/>
        </w:rPr>
        <w:t>Хор «Вставайте, люди русские!»</w:t>
      </w:r>
      <w:r w:rsidRPr="00EB3FA5">
        <w:rPr>
          <w:rFonts w:ascii="Times New Roman" w:hAnsi="Times New Roman" w:cs="Times New Roman"/>
          <w:i/>
        </w:rPr>
        <w:t xml:space="preserve">   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>Из чего же, из чего же</w:t>
      </w:r>
      <w:r w:rsidRPr="00EB3FA5">
        <w:rPr>
          <w:rFonts w:ascii="Times New Roman" w:hAnsi="Times New Roman" w:cs="Times New Roman"/>
          <w:i/>
        </w:rPr>
        <w:t xml:space="preserve">?  </w:t>
      </w:r>
      <w:r w:rsidRPr="00EB3FA5">
        <w:rPr>
          <w:rFonts w:ascii="Times New Roman" w:hAnsi="Times New Roman" w:cs="Times New Roman"/>
        </w:rPr>
        <w:t xml:space="preserve">Ю. </w:t>
      </w:r>
      <w:proofErr w:type="spellStart"/>
      <w:r w:rsidRPr="00EB3FA5">
        <w:rPr>
          <w:rFonts w:ascii="Times New Roman" w:hAnsi="Times New Roman" w:cs="Times New Roman"/>
        </w:rPr>
        <w:t>Чичков</w:t>
      </w:r>
      <w:proofErr w:type="spellEnd"/>
      <w:r w:rsidRPr="00EB3FA5">
        <w:rPr>
          <w:rFonts w:ascii="Times New Roman" w:hAnsi="Times New Roman" w:cs="Times New Roman"/>
        </w:rPr>
        <w:t xml:space="preserve">, стихи Ю. </w:t>
      </w:r>
      <w:proofErr w:type="spellStart"/>
      <w:r w:rsidRPr="00EB3FA5">
        <w:rPr>
          <w:rFonts w:ascii="Times New Roman" w:hAnsi="Times New Roman" w:cs="Times New Roman"/>
        </w:rPr>
        <w:t>Халецкого</w:t>
      </w:r>
      <w:proofErr w:type="spellEnd"/>
      <w:r w:rsidRPr="00EB3FA5">
        <w:rPr>
          <w:rFonts w:ascii="Times New Roman" w:hAnsi="Times New Roman" w:cs="Times New Roman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proofErr w:type="spellStart"/>
      <w:r w:rsidRPr="00EB3FA5">
        <w:rPr>
          <w:rFonts w:ascii="Times New Roman" w:hAnsi="Times New Roman" w:cs="Times New Roman"/>
          <w:b/>
          <w:i/>
        </w:rPr>
        <w:t>Цола</w:t>
      </w:r>
      <w:proofErr w:type="spellEnd"/>
      <w:r w:rsidRPr="00EB3FA5">
        <w:rPr>
          <w:rFonts w:ascii="Times New Roman" w:hAnsi="Times New Roman" w:cs="Times New Roman"/>
        </w:rPr>
        <w:t>, осетинская народная песня.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proofErr w:type="spellStart"/>
      <w:r w:rsidRPr="00EB3FA5">
        <w:rPr>
          <w:rFonts w:ascii="Times New Roman" w:hAnsi="Times New Roman" w:cs="Times New Roman"/>
          <w:b/>
          <w:i/>
        </w:rPr>
        <w:t>Чепена</w:t>
      </w:r>
      <w:proofErr w:type="spellEnd"/>
      <w:r w:rsidRPr="00EB3FA5">
        <w:rPr>
          <w:rFonts w:ascii="Times New Roman" w:hAnsi="Times New Roman" w:cs="Times New Roman"/>
          <w:i/>
        </w:rPr>
        <w:t xml:space="preserve">, </w:t>
      </w:r>
      <w:r w:rsidRPr="00EB3FA5">
        <w:rPr>
          <w:rFonts w:ascii="Times New Roman" w:hAnsi="Times New Roman" w:cs="Times New Roman"/>
        </w:rPr>
        <w:t>обрядовая осетинская песня - пляска.</w:t>
      </w:r>
    </w:p>
    <w:p w:rsidR="00D461B3" w:rsidRPr="00D461B3" w:rsidRDefault="00D461B3" w:rsidP="00D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1B3" w:rsidRPr="00D461B3" w:rsidRDefault="00D461B3" w:rsidP="00D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2 четверть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четверти: </w:t>
      </w:r>
      <w:r w:rsidRPr="00D461B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Между музыкой моего народа и народов моей страны, нет непроходимых границ.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1. </w:t>
      </w:r>
      <w:r w:rsidRPr="00D461B3">
        <w:rPr>
          <w:rFonts w:ascii="Times New Roman" w:hAnsi="Times New Roman" w:cs="Times New Roman"/>
          <w:b/>
          <w:lang w:val="ru-RU"/>
        </w:rPr>
        <w:t xml:space="preserve">Музыкальная культура разных народов. 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461B3">
        <w:rPr>
          <w:rFonts w:ascii="Times New Roman" w:hAnsi="Times New Roman" w:cs="Times New Roman"/>
          <w:b/>
          <w:lang w:val="ru-RU"/>
        </w:rPr>
        <w:t xml:space="preserve">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учащимися того, что музыка других народов похожа на русскую и осетинскую: в ней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3.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славян. 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Показать особенность и близость русской, украинской и белорусской музыки на образцах народного и композиторского творчества славянского народа.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4.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народов Закавказья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>Показать близость и особенность музыки закавказских народов: азербайджанского, грузинского, абхазского, армянского и других на образцах народного композиторского творчества</w:t>
      </w:r>
      <w:proofErr w:type="gramStart"/>
      <w:r w:rsidRPr="00D461B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gram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D461B3">
        <w:rPr>
          <w:rFonts w:ascii="Times New Roman" w:hAnsi="Times New Roman" w:cs="Times New Roman"/>
          <w:sz w:val="24"/>
          <w:szCs w:val="24"/>
          <w:lang w:val="ru-RU"/>
        </w:rPr>
        <w:t>ного общего и в то же время много особенного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 2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. Язык музык</w:t>
      </w:r>
      <w:proofErr w:type="gramStart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и-</w:t>
      </w:r>
      <w:proofErr w:type="gramEnd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средство музыкальной выразительности.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>Закрепить понимание учащимися основных элементов средств музыкальной выразительности, которые делают музыку понятной для всех народов.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</w:t>
      </w:r>
      <w:proofErr w:type="spellStart"/>
      <w:proofErr w:type="gramStart"/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</w:t>
      </w:r>
      <w:proofErr w:type="spellEnd"/>
      <w:proofErr w:type="gramEnd"/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5. 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народов Кавказа.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На образцах народного  композиторского творчества показать близость и особенность музыки </w:t>
      </w:r>
      <w:r w:rsidRPr="00D461B3">
        <w:rPr>
          <w:rFonts w:ascii="Times New Roman" w:hAnsi="Times New Roman" w:cs="Times New Roman"/>
          <w:i/>
          <w:sz w:val="24"/>
          <w:szCs w:val="24"/>
          <w:lang w:val="ru-RU"/>
        </w:rPr>
        <w:t>кавказских народов: дагестанского, кабардинского, осетинского, чеченского, черкесского и других.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6.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культуры разных народов переплетаются.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Показать учащимся фрагменты музыкальных произведений, сочиненных композиторами другой национальности.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 7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. Музыкальные культуры разных народов переплетаются.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Показать учащимся фрагменты музыкальных произведений, сочиненных композиторами другой национальности.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 8.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Между музыкой моего народа и народов моей страны, нет границ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>Закрепить понимание учащимися того, что музыка разных народов, будь то народная или композиторская, понятна нам благодаря нотному алфавиту и средствам музыкальной выразительности. Музыка сближает все народы нашей России и укрепляет их дружбу.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Музыкальный материал: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 xml:space="preserve">Плиты </w:t>
      </w:r>
      <w:proofErr w:type="spellStart"/>
      <w:r w:rsidRPr="00EB3FA5">
        <w:rPr>
          <w:rFonts w:ascii="Times New Roman" w:hAnsi="Times New Roman" w:cs="Times New Roman"/>
          <w:b/>
          <w:i/>
        </w:rPr>
        <w:t>ИАкимы</w:t>
      </w:r>
      <w:proofErr w:type="spellEnd"/>
      <w:r w:rsidRPr="00EB3FA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B3FA5">
        <w:rPr>
          <w:rFonts w:ascii="Times New Roman" w:hAnsi="Times New Roman" w:cs="Times New Roman"/>
          <w:b/>
          <w:i/>
        </w:rPr>
        <w:t>зараг</w:t>
      </w:r>
      <w:proofErr w:type="spellEnd"/>
      <w:r w:rsidRPr="00EB3FA5">
        <w:rPr>
          <w:rFonts w:ascii="Times New Roman" w:hAnsi="Times New Roman" w:cs="Times New Roman"/>
          <w:i/>
        </w:rPr>
        <w:t xml:space="preserve"> (</w:t>
      </w:r>
      <w:r w:rsidRPr="00EB3FA5">
        <w:rPr>
          <w:rFonts w:ascii="Times New Roman" w:hAnsi="Times New Roman" w:cs="Times New Roman"/>
        </w:rPr>
        <w:t>Песня об Акиме), осетинская героическая песня.</w:t>
      </w:r>
    </w:p>
    <w:p w:rsidR="00D461B3" w:rsidRPr="00EB3FA5" w:rsidRDefault="00D461B3" w:rsidP="00D461B3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 xml:space="preserve">                    </w:t>
      </w:r>
      <w:proofErr w:type="spellStart"/>
      <w:r w:rsidRPr="00EB3FA5">
        <w:rPr>
          <w:rFonts w:ascii="Times New Roman" w:hAnsi="Times New Roman" w:cs="Times New Roman"/>
          <w:b/>
          <w:i/>
        </w:rPr>
        <w:t>ссайы</w:t>
      </w:r>
      <w:proofErr w:type="spellEnd"/>
      <w:r w:rsidRPr="00EB3FA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B3FA5">
        <w:rPr>
          <w:rFonts w:ascii="Times New Roman" w:hAnsi="Times New Roman" w:cs="Times New Roman"/>
          <w:b/>
          <w:i/>
        </w:rPr>
        <w:t>зараг</w:t>
      </w:r>
      <w:proofErr w:type="spellEnd"/>
      <w:r w:rsidRPr="00EB3FA5">
        <w:rPr>
          <w:rFonts w:ascii="Times New Roman" w:hAnsi="Times New Roman" w:cs="Times New Roman"/>
          <w:i/>
        </w:rPr>
        <w:t xml:space="preserve"> </w:t>
      </w:r>
      <w:r w:rsidRPr="00EB3FA5">
        <w:rPr>
          <w:rFonts w:ascii="Times New Roman" w:hAnsi="Times New Roman" w:cs="Times New Roman"/>
        </w:rPr>
        <w:t xml:space="preserve">(Песня об </w:t>
      </w:r>
      <w:proofErr w:type="spellStart"/>
      <w:r w:rsidRPr="00EB3FA5">
        <w:rPr>
          <w:rFonts w:ascii="Times New Roman" w:hAnsi="Times New Roman" w:cs="Times New Roman"/>
        </w:rPr>
        <w:t>Исса</w:t>
      </w:r>
      <w:proofErr w:type="spellEnd"/>
      <w:r w:rsidRPr="00EB3FA5">
        <w:rPr>
          <w:rFonts w:ascii="Times New Roman" w:hAnsi="Times New Roman" w:cs="Times New Roman"/>
        </w:rPr>
        <w:t xml:space="preserve"> Плиеве) осетинская героическая песня.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 xml:space="preserve">Песня о </w:t>
      </w:r>
      <w:proofErr w:type="spellStart"/>
      <w:r w:rsidRPr="00EB3FA5">
        <w:rPr>
          <w:rFonts w:ascii="Times New Roman" w:hAnsi="Times New Roman" w:cs="Times New Roman"/>
          <w:b/>
          <w:i/>
        </w:rPr>
        <w:t>Кала</w:t>
      </w:r>
      <w:r w:rsidRPr="00EB3FA5">
        <w:rPr>
          <w:rFonts w:ascii="Times New Roman" w:hAnsi="Times New Roman" w:cs="Times New Roman"/>
          <w:i/>
        </w:rPr>
        <w:t>еве</w:t>
      </w:r>
      <w:proofErr w:type="spellEnd"/>
      <w:r w:rsidRPr="00EB3FA5">
        <w:rPr>
          <w:rFonts w:ascii="Times New Roman" w:hAnsi="Times New Roman" w:cs="Times New Roman"/>
          <w:i/>
        </w:rPr>
        <w:t xml:space="preserve"> </w:t>
      </w:r>
      <w:r w:rsidRPr="00EB3FA5">
        <w:rPr>
          <w:rFonts w:ascii="Times New Roman" w:hAnsi="Times New Roman" w:cs="Times New Roman"/>
          <w:b/>
          <w:i/>
        </w:rPr>
        <w:t>Сергее</w:t>
      </w:r>
      <w:r w:rsidRPr="00EB3FA5">
        <w:rPr>
          <w:rFonts w:ascii="Times New Roman" w:hAnsi="Times New Roman" w:cs="Times New Roman"/>
          <w:b/>
        </w:rPr>
        <w:t>,</w:t>
      </w:r>
      <w:r w:rsidRPr="00EB3FA5">
        <w:rPr>
          <w:rFonts w:ascii="Times New Roman" w:hAnsi="Times New Roman" w:cs="Times New Roman"/>
        </w:rPr>
        <w:t xml:space="preserve"> осетинская героическая песня.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EB3FA5">
        <w:rPr>
          <w:rFonts w:ascii="Times New Roman" w:hAnsi="Times New Roman" w:cs="Times New Roman"/>
          <w:b/>
          <w:i/>
        </w:rPr>
        <w:t>Инал</w:t>
      </w:r>
      <w:proofErr w:type="spellEnd"/>
      <w:r w:rsidRPr="00EB3FA5">
        <w:rPr>
          <w:rFonts w:ascii="Times New Roman" w:hAnsi="Times New Roman" w:cs="Times New Roman"/>
          <w:i/>
        </w:rPr>
        <w:t xml:space="preserve">. </w:t>
      </w:r>
      <w:r w:rsidRPr="00EB3FA5">
        <w:rPr>
          <w:rFonts w:ascii="Times New Roman" w:hAnsi="Times New Roman" w:cs="Times New Roman"/>
        </w:rPr>
        <w:t xml:space="preserve">Ю. </w:t>
      </w:r>
      <w:proofErr w:type="spellStart"/>
      <w:r w:rsidRPr="00EB3FA5">
        <w:rPr>
          <w:rFonts w:ascii="Times New Roman" w:hAnsi="Times New Roman" w:cs="Times New Roman"/>
        </w:rPr>
        <w:t>Дзитоев</w:t>
      </w:r>
      <w:proofErr w:type="spellEnd"/>
      <w:r w:rsidRPr="00EB3FA5">
        <w:rPr>
          <w:rFonts w:ascii="Times New Roman" w:hAnsi="Times New Roman" w:cs="Times New Roman"/>
        </w:rPr>
        <w:t>, стихи Х. Плиев.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EB3FA5">
        <w:rPr>
          <w:rFonts w:ascii="Times New Roman" w:hAnsi="Times New Roman" w:cs="Times New Roman"/>
          <w:b/>
          <w:i/>
        </w:rPr>
        <w:t>Кубады</w:t>
      </w:r>
      <w:proofErr w:type="spellEnd"/>
      <w:r w:rsidRPr="00EB3FA5">
        <w:rPr>
          <w:rFonts w:ascii="Times New Roman" w:hAnsi="Times New Roman" w:cs="Times New Roman"/>
          <w:b/>
          <w:i/>
        </w:rPr>
        <w:t>,</w:t>
      </w:r>
      <w:r w:rsidRPr="00EB3FA5">
        <w:rPr>
          <w:rFonts w:ascii="Times New Roman" w:hAnsi="Times New Roman" w:cs="Times New Roman"/>
          <w:i/>
        </w:rPr>
        <w:t xml:space="preserve"> </w:t>
      </w:r>
      <w:r w:rsidRPr="00EB3FA5">
        <w:rPr>
          <w:rFonts w:ascii="Times New Roman" w:hAnsi="Times New Roman" w:cs="Times New Roman"/>
        </w:rPr>
        <w:t>осетинская народная музыка, стихи К.Хетагурова.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>В</w:t>
      </w:r>
      <w:proofErr w:type="gramStart"/>
      <w:r w:rsidRPr="00EB3FA5">
        <w:rPr>
          <w:rFonts w:ascii="Times New Roman" w:hAnsi="Times New Roman" w:cs="Times New Roman"/>
          <w:b/>
          <w:i/>
          <w:lang w:val="en-US"/>
        </w:rPr>
        <w:t>o</w:t>
      </w:r>
      <w:proofErr w:type="gramEnd"/>
      <w:r w:rsidRPr="00EB3FA5">
        <w:rPr>
          <w:rFonts w:ascii="Times New Roman" w:hAnsi="Times New Roman" w:cs="Times New Roman"/>
          <w:b/>
          <w:i/>
        </w:rPr>
        <w:t xml:space="preserve"> поле береза стояла</w:t>
      </w:r>
      <w:r w:rsidRPr="00EB3FA5">
        <w:rPr>
          <w:rFonts w:ascii="Times New Roman" w:hAnsi="Times New Roman" w:cs="Times New Roman"/>
          <w:i/>
        </w:rPr>
        <w:t xml:space="preserve">, </w:t>
      </w:r>
      <w:r w:rsidRPr="00EB3FA5">
        <w:rPr>
          <w:rFonts w:ascii="Times New Roman" w:hAnsi="Times New Roman" w:cs="Times New Roman"/>
        </w:rPr>
        <w:t>русская народная песня.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>Симфония №</w:t>
      </w:r>
      <w:r w:rsidRPr="00EB3FA5">
        <w:rPr>
          <w:rFonts w:ascii="Times New Roman" w:hAnsi="Times New Roman" w:cs="Times New Roman"/>
          <w:i/>
        </w:rPr>
        <w:t>4</w:t>
      </w:r>
      <w:r w:rsidRPr="00EB3FA5">
        <w:rPr>
          <w:rFonts w:ascii="Times New Roman" w:hAnsi="Times New Roman" w:cs="Times New Roman"/>
        </w:rPr>
        <w:t>. П.Чайковский. Финал.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 xml:space="preserve">Куплеты нарта </w:t>
      </w:r>
      <w:proofErr w:type="spellStart"/>
      <w:r w:rsidRPr="00EB3FA5">
        <w:rPr>
          <w:rFonts w:ascii="Times New Roman" w:hAnsi="Times New Roman" w:cs="Times New Roman"/>
          <w:b/>
          <w:i/>
        </w:rPr>
        <w:t>Сырдона</w:t>
      </w:r>
      <w:proofErr w:type="spellEnd"/>
      <w:r w:rsidRPr="00EB3FA5">
        <w:rPr>
          <w:rFonts w:ascii="Times New Roman" w:hAnsi="Times New Roman" w:cs="Times New Roman"/>
          <w:i/>
        </w:rPr>
        <w:t xml:space="preserve">. </w:t>
      </w:r>
      <w:r w:rsidRPr="00EB3FA5">
        <w:rPr>
          <w:rFonts w:ascii="Times New Roman" w:hAnsi="Times New Roman" w:cs="Times New Roman"/>
        </w:rPr>
        <w:t xml:space="preserve">Т. </w:t>
      </w:r>
      <w:proofErr w:type="spellStart"/>
      <w:r w:rsidRPr="00EB3FA5">
        <w:rPr>
          <w:rFonts w:ascii="Times New Roman" w:hAnsi="Times New Roman" w:cs="Times New Roman"/>
        </w:rPr>
        <w:t>Кокойти</w:t>
      </w:r>
      <w:proofErr w:type="spellEnd"/>
      <w:r w:rsidRPr="00EB3FA5">
        <w:rPr>
          <w:rFonts w:ascii="Times New Roman" w:hAnsi="Times New Roman" w:cs="Times New Roman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>Праздничная увертюра</w:t>
      </w:r>
      <w:r w:rsidRPr="00EB3FA5">
        <w:rPr>
          <w:rFonts w:ascii="Times New Roman" w:hAnsi="Times New Roman" w:cs="Times New Roman"/>
          <w:i/>
        </w:rPr>
        <w:t xml:space="preserve">. </w:t>
      </w:r>
      <w:r w:rsidRPr="00EB3FA5">
        <w:rPr>
          <w:rFonts w:ascii="Times New Roman" w:hAnsi="Times New Roman" w:cs="Times New Roman"/>
        </w:rPr>
        <w:t xml:space="preserve">Л. </w:t>
      </w:r>
      <w:proofErr w:type="spellStart"/>
      <w:r w:rsidRPr="00EB3FA5">
        <w:rPr>
          <w:rFonts w:ascii="Times New Roman" w:hAnsi="Times New Roman" w:cs="Times New Roman"/>
        </w:rPr>
        <w:t>Канукова</w:t>
      </w:r>
      <w:proofErr w:type="spellEnd"/>
      <w:r w:rsidRPr="00EB3FA5">
        <w:rPr>
          <w:rFonts w:ascii="Times New Roman" w:hAnsi="Times New Roman" w:cs="Times New Roman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>Поэма для оркестра народных инструментов</w:t>
      </w:r>
      <w:r w:rsidRPr="00EB3FA5">
        <w:rPr>
          <w:rFonts w:ascii="Times New Roman" w:hAnsi="Times New Roman" w:cs="Times New Roman"/>
        </w:rPr>
        <w:t xml:space="preserve">. А. </w:t>
      </w:r>
      <w:proofErr w:type="spellStart"/>
      <w:r w:rsidRPr="00EB3FA5">
        <w:rPr>
          <w:rFonts w:ascii="Times New Roman" w:hAnsi="Times New Roman" w:cs="Times New Roman"/>
        </w:rPr>
        <w:t>Кокойти</w:t>
      </w:r>
      <w:proofErr w:type="spellEnd"/>
      <w:r w:rsidRPr="00EB3FA5">
        <w:rPr>
          <w:rFonts w:ascii="Times New Roman" w:hAnsi="Times New Roman" w:cs="Times New Roman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>Приветственная увертюра</w:t>
      </w:r>
      <w:r w:rsidRPr="00EB3FA5">
        <w:rPr>
          <w:rFonts w:ascii="Times New Roman" w:hAnsi="Times New Roman" w:cs="Times New Roman"/>
          <w:i/>
        </w:rPr>
        <w:t xml:space="preserve">. </w:t>
      </w:r>
      <w:proofErr w:type="spellStart"/>
      <w:r w:rsidRPr="00EB3FA5">
        <w:rPr>
          <w:rFonts w:ascii="Times New Roman" w:hAnsi="Times New Roman" w:cs="Times New Roman"/>
        </w:rPr>
        <w:t>Р.Цорионти</w:t>
      </w:r>
      <w:proofErr w:type="spellEnd"/>
      <w:r w:rsidRPr="00EB3FA5">
        <w:rPr>
          <w:rFonts w:ascii="Times New Roman" w:hAnsi="Times New Roman" w:cs="Times New Roman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EB3FA5">
        <w:rPr>
          <w:rFonts w:ascii="Times New Roman" w:hAnsi="Times New Roman" w:cs="Times New Roman"/>
          <w:b/>
          <w:i/>
        </w:rPr>
        <w:t>Афсати</w:t>
      </w:r>
      <w:proofErr w:type="spellEnd"/>
      <w:r w:rsidRPr="00EB3FA5">
        <w:rPr>
          <w:rFonts w:ascii="Times New Roman" w:hAnsi="Times New Roman" w:cs="Times New Roman"/>
          <w:b/>
          <w:i/>
        </w:rPr>
        <w:t>,</w:t>
      </w:r>
      <w:r w:rsidRPr="00EB3FA5">
        <w:rPr>
          <w:rFonts w:ascii="Times New Roman" w:hAnsi="Times New Roman" w:cs="Times New Roman"/>
          <w:i/>
        </w:rPr>
        <w:t xml:space="preserve"> </w:t>
      </w:r>
      <w:r w:rsidRPr="00EB3FA5">
        <w:rPr>
          <w:rFonts w:ascii="Times New Roman" w:hAnsi="Times New Roman" w:cs="Times New Roman"/>
        </w:rPr>
        <w:t>осетинская народная песня.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B3FA5">
        <w:rPr>
          <w:rFonts w:ascii="Times New Roman" w:hAnsi="Times New Roman" w:cs="Times New Roman"/>
          <w:b/>
          <w:i/>
        </w:rPr>
        <w:t>Симфония №1.</w:t>
      </w:r>
      <w:r w:rsidRPr="00EB3FA5">
        <w:rPr>
          <w:rFonts w:ascii="Times New Roman" w:hAnsi="Times New Roman" w:cs="Times New Roman"/>
          <w:i/>
        </w:rPr>
        <w:t xml:space="preserve"> </w:t>
      </w:r>
      <w:r w:rsidRPr="00EB3FA5">
        <w:rPr>
          <w:rFonts w:ascii="Times New Roman" w:hAnsi="Times New Roman" w:cs="Times New Roman"/>
        </w:rPr>
        <w:t xml:space="preserve">Т. </w:t>
      </w:r>
      <w:proofErr w:type="spellStart"/>
      <w:r w:rsidRPr="00EB3FA5">
        <w:rPr>
          <w:rFonts w:ascii="Times New Roman" w:hAnsi="Times New Roman" w:cs="Times New Roman"/>
        </w:rPr>
        <w:t>Кокойти</w:t>
      </w:r>
      <w:proofErr w:type="spellEnd"/>
      <w:r w:rsidRPr="00EB3FA5">
        <w:rPr>
          <w:rFonts w:ascii="Times New Roman" w:hAnsi="Times New Roman" w:cs="Times New Roman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EB3FA5">
        <w:rPr>
          <w:rFonts w:ascii="Times New Roman" w:hAnsi="Times New Roman" w:cs="Times New Roman"/>
          <w:b/>
          <w:i/>
        </w:rPr>
        <w:t xml:space="preserve">Цвети и здравствуй, </w:t>
      </w:r>
      <w:proofErr w:type="spellStart"/>
      <w:r w:rsidRPr="00EB3FA5">
        <w:rPr>
          <w:rFonts w:ascii="Times New Roman" w:hAnsi="Times New Roman" w:cs="Times New Roman"/>
          <w:b/>
          <w:i/>
        </w:rPr>
        <w:t>Иристон</w:t>
      </w:r>
      <w:proofErr w:type="spellEnd"/>
      <w:r w:rsidRPr="00EB3FA5">
        <w:rPr>
          <w:rFonts w:ascii="Times New Roman" w:hAnsi="Times New Roman" w:cs="Times New Roman"/>
          <w:i/>
        </w:rPr>
        <w:t xml:space="preserve">! </w:t>
      </w:r>
      <w:r w:rsidRPr="00EB3FA5">
        <w:rPr>
          <w:rFonts w:ascii="Times New Roman" w:hAnsi="Times New Roman" w:cs="Times New Roman"/>
        </w:rPr>
        <w:t>Кантата. Д..</w:t>
      </w:r>
      <w:proofErr w:type="spellStart"/>
      <w:r w:rsidRPr="00EB3FA5">
        <w:rPr>
          <w:rFonts w:ascii="Times New Roman" w:hAnsi="Times New Roman" w:cs="Times New Roman"/>
        </w:rPr>
        <w:t>Хаханов</w:t>
      </w:r>
      <w:proofErr w:type="spellEnd"/>
      <w:r w:rsidRPr="00EB3FA5">
        <w:rPr>
          <w:rFonts w:ascii="Times New Roman" w:hAnsi="Times New Roman" w:cs="Times New Roman"/>
        </w:rPr>
        <w:t>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 четверть.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четверти:  </w:t>
      </w:r>
      <w:r w:rsidRPr="00D461B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«Музыкальная  речь (язык)  отражает  национальный  стиль  композитора».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Урок 1</w:t>
      </w:r>
      <w:r w:rsidRPr="00D461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Музыка родственных народов (молдавская</w:t>
      </w:r>
      <w:proofErr w:type="gramStart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венгерская, румынская, чешская).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Расширить представление учащихся </w:t>
      </w:r>
      <w:proofErr w:type="gram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истории и географии, быте и специфических особенностях музыки разных народов мира, а так же почувствовать единство, общность музыкального содержания произведений разных наций.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Урок 2. Музыка Прибалтики (литовская, латышская, эстонская.)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На примере лучших народных, лирических и современных песен прибалтийских народов показать учащимся особенность их музыкального языка, характерные интонации.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Урок 3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Польши. 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Укрепить представление учащихся о том, что музыка Ф.Шопена пронизана народными польскими танцами и песнями, которые знают и танцуют во всем мире. Сопоставить звучание прелюдий, полонеза с мазурками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Урок 4.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Музыка Италии в творчестве русских композиторов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>Рассказать учащимся об интересе композиторов одной национальности к культуре других народов, что способствовало появлению новых произведений в духе их народных мелодий.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Урок 5. Норвежская музыка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мелодичность, напевность и лиричность музыки Э.Грига, передающей настроение северной природы. Сравнить интонации музыки о природе у разных композиторов</w:t>
      </w:r>
      <w:proofErr w:type="gramStart"/>
      <w:r w:rsidRPr="00D461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proofErr w:type="gramEnd"/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6.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Японии – страны Восходящего Солнца.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Проследить с учащимися за интонационным развитием мелодии народной японской песни в произведении </w:t>
      </w:r>
      <w:proofErr w:type="spell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Д.Б.Кабалевского</w:t>
      </w:r>
      <w:proofErr w:type="spellEnd"/>
      <w:r w:rsidRPr="00D461B3">
        <w:rPr>
          <w:rFonts w:ascii="Times New Roman" w:hAnsi="Times New Roman" w:cs="Times New Roman"/>
          <w:sz w:val="24"/>
          <w:szCs w:val="24"/>
          <w:lang w:val="ru-RU"/>
        </w:rPr>
        <w:t>, выделяя лирическую мягкость и драматическое звучание вариации.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Урок 7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Контрасты в творчестве немецких композиторов</w:t>
      </w:r>
      <w:r w:rsidRPr="00D461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Проследить с учащимися за интонационным развитием мелодии народной японской песни в произведении  </w:t>
      </w:r>
      <w:proofErr w:type="spellStart"/>
      <w:r w:rsidRPr="00D461B3">
        <w:rPr>
          <w:rFonts w:ascii="Times New Roman" w:hAnsi="Times New Roman" w:cs="Times New Roman"/>
          <w:sz w:val="24"/>
          <w:szCs w:val="24"/>
          <w:lang w:val="ru-RU"/>
        </w:rPr>
        <w:t>Д.Б.Кабалевского</w:t>
      </w:r>
      <w:proofErr w:type="spellEnd"/>
      <w:r w:rsidRPr="00D461B3">
        <w:rPr>
          <w:rFonts w:ascii="Times New Roman" w:hAnsi="Times New Roman" w:cs="Times New Roman"/>
          <w:sz w:val="24"/>
          <w:szCs w:val="24"/>
          <w:lang w:val="ru-RU"/>
        </w:rPr>
        <w:t>, выделяя лирическую мягкость и драматическое звучание вариации.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>Урок 8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. Светлый Моцарт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D461B3">
        <w:rPr>
          <w:rFonts w:ascii="Times New Roman" w:hAnsi="Times New Roman" w:cs="Times New Roman"/>
          <w:sz w:val="24"/>
          <w:szCs w:val="24"/>
          <w:lang w:val="ru-RU"/>
        </w:rPr>
        <w:t>Развивать умение учащихся чувствовать контрасты в музыке, смену ладов, национальную принадлежность музыкального сочинения, а так же стиль композиторов.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9.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Танцевально-маршевая музыка.   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>Показать учащимся проникновение народных мелодий в сочинения австрийского композитора и развивать умение чувствовать, передавать во время исполнения их национальный колорит музыки.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Урок 10.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Между музыкой моего народа и музыкой разных народов мира нет границ.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Обобщая тему четверти, учитель может убедиться, что учащиеся умеют устанавливать связи между творчеством композиторов разных стран, узнавать композиторов по стилю музыки и национальному колориту.                                </w:t>
      </w:r>
    </w:p>
    <w:p w:rsidR="00D461B3" w:rsidRPr="00D461B3" w:rsidRDefault="00D461B3" w:rsidP="00D461B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материал: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Концерт № I для фортепиано с оркестром</w:t>
      </w:r>
      <w:r w:rsidRPr="00EB3FA5">
        <w:rPr>
          <w:rFonts w:ascii="Times New Roman" w:hAnsi="Times New Roman" w:cs="Times New Roman"/>
          <w:i/>
          <w:sz w:val="24"/>
          <w:szCs w:val="24"/>
        </w:rPr>
        <w:t>. П.Чайковский. Фрагмент финала.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Бульба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, белорусская народная песня-танец. 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Молдовеняска</w:t>
      </w:r>
      <w:r w:rsidRPr="00EB3FA5">
        <w:rPr>
          <w:rFonts w:ascii="Times New Roman" w:hAnsi="Times New Roman" w:cs="Times New Roman"/>
          <w:i/>
          <w:sz w:val="24"/>
          <w:szCs w:val="24"/>
        </w:rPr>
        <w:t>, молдавский народный танец.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Лезгинка</w:t>
      </w:r>
      <w:r w:rsidRPr="00EB3FA5">
        <w:rPr>
          <w:rFonts w:ascii="Times New Roman" w:hAnsi="Times New Roman" w:cs="Times New Roman"/>
          <w:i/>
          <w:sz w:val="24"/>
          <w:szCs w:val="24"/>
        </w:rPr>
        <w:t>, дагестанский народный танец.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Симд</w:t>
      </w:r>
      <w:proofErr w:type="spellEnd"/>
      <w:r w:rsidRPr="00EB3FA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Хонга</w:t>
      </w:r>
      <w:proofErr w:type="spellEnd"/>
      <w:r w:rsidRPr="00EB3FA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Зилга</w:t>
      </w:r>
      <w:proofErr w:type="spellEnd"/>
      <w:r w:rsidRPr="00EB3FA5">
        <w:rPr>
          <w:rFonts w:ascii="Times New Roman" w:hAnsi="Times New Roman" w:cs="Times New Roman"/>
          <w:b/>
          <w:i/>
          <w:sz w:val="24"/>
          <w:szCs w:val="24"/>
        </w:rPr>
        <w:t>. Джигитовка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. Осетинские народные танцы. 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Гаянэ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>.  Балет. А.Хачатурян. Фрагменты: Русская пляска, Лезгинка, Танец розовых девушек.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Сулико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 xml:space="preserve">, грузинская народная песня. 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Мавриги</w:t>
      </w:r>
      <w:proofErr w:type="spellEnd"/>
      <w:r w:rsidRPr="00EB3F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 узбекская народная песня-танец. 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Цыплята.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 Г. 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Гусейнли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 xml:space="preserve">, стихи Т. 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Мутталибова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У каждого свой инструмент</w:t>
      </w:r>
      <w:r w:rsidRPr="00EB3FA5">
        <w:rPr>
          <w:rFonts w:ascii="Times New Roman" w:hAnsi="Times New Roman" w:cs="Times New Roman"/>
          <w:i/>
          <w:sz w:val="24"/>
          <w:szCs w:val="24"/>
        </w:rPr>
        <w:t>, эстонская народная песня.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Времена года. П. Чайковский. Фрагменты «Осенняя песня» (Октябрь), «Баркарола» (Июль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).  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Вариации на русскую тему</w:t>
      </w:r>
      <w:r w:rsidRPr="00EB3FA5">
        <w:rPr>
          <w:rFonts w:ascii="Times New Roman" w:hAnsi="Times New Roman" w:cs="Times New Roman"/>
          <w:i/>
          <w:sz w:val="24"/>
          <w:szCs w:val="24"/>
        </w:rPr>
        <w:t>. Л. Бетховен.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Полька, чешская народная песня.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Хари Яно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ш.  Опера. Чардаш. З. 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Кодай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Венецианская ноч</w:t>
      </w:r>
      <w:r w:rsidRPr="00EB3FA5">
        <w:rPr>
          <w:rFonts w:ascii="Times New Roman" w:hAnsi="Times New Roman" w:cs="Times New Roman"/>
          <w:i/>
          <w:sz w:val="24"/>
          <w:szCs w:val="24"/>
        </w:rPr>
        <w:t>ь. М. Глинка, стихи И. Козлова.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Вариации на тему японской народной песни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. Д. 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Кабалевский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Мазурка № 43 (ля минор), Мазурка № 45 (соль минор), Мазурка № 47 (ля минор).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 Ф. Шопен.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>Полонез (</w:t>
      </w:r>
      <w:proofErr w:type="gram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EB3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минор</w:t>
      </w:r>
      <w:proofErr w:type="gramEnd"/>
      <w:r w:rsidRPr="00EB3FA5">
        <w:rPr>
          <w:rFonts w:ascii="Times New Roman" w:hAnsi="Times New Roman" w:cs="Times New Roman"/>
          <w:b/>
          <w:i/>
          <w:sz w:val="24"/>
          <w:szCs w:val="24"/>
        </w:rPr>
        <w:t>), №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 2, фрагмент I части. Ф. Шопен.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 xml:space="preserve">Санта </w:t>
      </w: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Лючия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>, итальянская народная песня.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 xml:space="preserve">Мама, </w:t>
      </w: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чао</w:t>
      </w:r>
      <w:proofErr w:type="spellEnd"/>
      <w:proofErr w:type="gramStart"/>
      <w:r w:rsidRPr="00EB3FA5">
        <w:rPr>
          <w:rFonts w:ascii="Times New Roman" w:hAnsi="Times New Roman" w:cs="Times New Roman"/>
          <w:b/>
          <w:i/>
          <w:sz w:val="24"/>
          <w:szCs w:val="24"/>
        </w:rPr>
        <w:t>!,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EB3FA5">
        <w:rPr>
          <w:rFonts w:ascii="Times New Roman" w:hAnsi="Times New Roman" w:cs="Times New Roman"/>
          <w:i/>
          <w:sz w:val="24"/>
          <w:szCs w:val="24"/>
        </w:rPr>
        <w:t>итальянская народная песня.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А-лол-лай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 xml:space="preserve"> (Колыбельная) из оперы "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Коста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>" Х. Плиев.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FA5">
        <w:rPr>
          <w:rFonts w:ascii="Times New Roman" w:hAnsi="Times New Roman" w:cs="Times New Roman"/>
          <w:b/>
          <w:i/>
          <w:sz w:val="24"/>
          <w:szCs w:val="24"/>
        </w:rPr>
        <w:t xml:space="preserve">Цвети и здравствуй, </w:t>
      </w: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Иристон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 xml:space="preserve">! Кантата. Д. 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Хаханов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>.</w:t>
      </w:r>
    </w:p>
    <w:p w:rsidR="00D461B3" w:rsidRPr="00EB3FA5" w:rsidRDefault="00D461B3" w:rsidP="00D461B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3FA5">
        <w:rPr>
          <w:rFonts w:ascii="Times New Roman" w:hAnsi="Times New Roman" w:cs="Times New Roman"/>
          <w:b/>
          <w:i/>
          <w:sz w:val="24"/>
          <w:szCs w:val="24"/>
        </w:rPr>
        <w:t>Сабит</w:t>
      </w:r>
      <w:proofErr w:type="gramStart"/>
      <w:r w:rsidRPr="00EB3FA5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EB3FA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EB3FA5">
        <w:rPr>
          <w:rFonts w:ascii="Times New Roman" w:hAnsi="Times New Roman" w:cs="Times New Roman"/>
          <w:b/>
          <w:i/>
          <w:sz w:val="24"/>
          <w:szCs w:val="24"/>
        </w:rPr>
        <w:t>Дети).</w:t>
      </w:r>
      <w:r w:rsidRPr="00EB3FA5">
        <w:rPr>
          <w:rFonts w:ascii="Times New Roman" w:hAnsi="Times New Roman" w:cs="Times New Roman"/>
          <w:i/>
          <w:sz w:val="24"/>
          <w:szCs w:val="24"/>
        </w:rPr>
        <w:t xml:space="preserve"> Б. 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Кокаев</w:t>
      </w:r>
      <w:proofErr w:type="spellEnd"/>
      <w:r w:rsidRPr="00EB3FA5">
        <w:rPr>
          <w:rFonts w:ascii="Times New Roman" w:hAnsi="Times New Roman" w:cs="Times New Roman"/>
          <w:i/>
          <w:sz w:val="24"/>
          <w:szCs w:val="24"/>
        </w:rPr>
        <w:t xml:space="preserve">, стихи Г. </w:t>
      </w:r>
      <w:proofErr w:type="spellStart"/>
      <w:r w:rsidRPr="00EB3FA5">
        <w:rPr>
          <w:rFonts w:ascii="Times New Roman" w:hAnsi="Times New Roman" w:cs="Times New Roman"/>
          <w:i/>
          <w:sz w:val="24"/>
          <w:szCs w:val="24"/>
        </w:rPr>
        <w:t>Гагиева</w:t>
      </w:r>
      <w:proofErr w:type="spellEnd"/>
      <w:r w:rsidRPr="00EB3FA5">
        <w:rPr>
          <w:rFonts w:ascii="Times New Roman" w:hAnsi="Times New Roman" w:cs="Times New Roman"/>
          <w:sz w:val="24"/>
          <w:szCs w:val="24"/>
        </w:rPr>
        <w:t>.</w:t>
      </w:r>
    </w:p>
    <w:p w:rsidR="00D461B3" w:rsidRDefault="00D461B3" w:rsidP="00D461B3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D461B3" w:rsidRPr="00D461B3" w:rsidRDefault="00D461B3" w:rsidP="00D461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1B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</w:t>
      </w:r>
      <w:r w:rsidRPr="00D461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4 четверть</w:t>
      </w:r>
    </w:p>
    <w:p w:rsidR="00D461B3" w:rsidRPr="00D461B3" w:rsidRDefault="00D461B3" w:rsidP="00D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61B3">
        <w:rPr>
          <w:rFonts w:ascii="Times New Roman" w:hAnsi="Times New Roman" w:cs="Times New Roman"/>
          <w:b/>
          <w:sz w:val="24"/>
          <w:szCs w:val="24"/>
          <w:lang w:val="ru-RU"/>
        </w:rPr>
        <w:t>Тема четверти:</w:t>
      </w:r>
      <w:r w:rsidRPr="00D461B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</w:t>
      </w:r>
      <w:r w:rsidRPr="00D461B3"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«Культура народов, музыкальный национальный язык, условия его жизни, традиции»</w:t>
      </w:r>
    </w:p>
    <w:p w:rsidR="00D461B3" w:rsidRPr="00D461B3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b/>
          <w:i/>
          <w:lang w:val="ru-RU"/>
        </w:rPr>
        <w:t xml:space="preserve">Урок 1. </w:t>
      </w:r>
      <w:r w:rsidRPr="00D461B3">
        <w:rPr>
          <w:rFonts w:ascii="Times New Roman" w:hAnsi="Times New Roman" w:cs="Times New Roman"/>
          <w:b/>
          <w:lang w:val="ru-RU"/>
        </w:rPr>
        <w:t>Из чего состоит музыка разных народов: сочинение, исполнение, слушание</w:t>
      </w:r>
      <w:r w:rsidRPr="00D461B3">
        <w:rPr>
          <w:rFonts w:ascii="Times New Roman" w:hAnsi="Times New Roman" w:cs="Times New Roman"/>
          <w:b/>
          <w:i/>
          <w:lang w:val="ru-RU"/>
        </w:rPr>
        <w:t>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lang w:val="ru-RU"/>
        </w:rPr>
        <w:t>Закрепить с учащимися понятия: кто сочиняет музыку- народ и композиторы, кто такие исполнители и какие они (певцы, танцоры и музыканты), слушатели- какие они должны быть.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461B3">
        <w:rPr>
          <w:rFonts w:ascii="Times New Roman" w:hAnsi="Times New Roman" w:cs="Times New Roman"/>
          <w:b/>
          <w:i/>
          <w:lang w:val="ru-RU"/>
        </w:rPr>
        <w:t xml:space="preserve">Урок 2. </w:t>
      </w:r>
      <w:r w:rsidRPr="00D461B3">
        <w:rPr>
          <w:rFonts w:ascii="Times New Roman" w:hAnsi="Times New Roman" w:cs="Times New Roman"/>
          <w:b/>
          <w:lang w:val="ru-RU"/>
        </w:rPr>
        <w:t>Песенный, танцевальный, маршевый характер музыки.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lang w:val="ru-RU"/>
        </w:rPr>
        <w:t xml:space="preserve">Закрепить с учащимися такие понятия как </w:t>
      </w:r>
      <w:proofErr w:type="spellStart"/>
      <w:r w:rsidRPr="00D461B3">
        <w:rPr>
          <w:rFonts w:ascii="Times New Roman" w:hAnsi="Times New Roman" w:cs="Times New Roman"/>
          <w:lang w:val="ru-RU"/>
        </w:rPr>
        <w:t>танцевальность</w:t>
      </w:r>
      <w:proofErr w:type="spellEnd"/>
      <w:r w:rsidRPr="00D461B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461B3">
        <w:rPr>
          <w:rFonts w:ascii="Times New Roman" w:hAnsi="Times New Roman" w:cs="Times New Roman"/>
          <w:lang w:val="ru-RU"/>
        </w:rPr>
        <w:t>песенность</w:t>
      </w:r>
      <w:proofErr w:type="spellEnd"/>
      <w:r w:rsidRPr="00D461B3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D461B3">
        <w:rPr>
          <w:rFonts w:ascii="Times New Roman" w:hAnsi="Times New Roman" w:cs="Times New Roman"/>
          <w:lang w:val="ru-RU"/>
        </w:rPr>
        <w:t>маршевость</w:t>
      </w:r>
      <w:proofErr w:type="spellEnd"/>
      <w:r w:rsidRPr="00D461B3">
        <w:rPr>
          <w:rFonts w:ascii="Times New Roman" w:hAnsi="Times New Roman" w:cs="Times New Roman"/>
          <w:lang w:val="ru-RU"/>
        </w:rPr>
        <w:t xml:space="preserve"> на классических произведениях композиторов разных стран.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461B3">
        <w:rPr>
          <w:rFonts w:ascii="Times New Roman" w:hAnsi="Times New Roman" w:cs="Times New Roman"/>
          <w:b/>
          <w:i/>
          <w:lang w:val="ru-RU"/>
        </w:rPr>
        <w:lastRenderedPageBreak/>
        <w:t xml:space="preserve">Урок 3. </w:t>
      </w:r>
      <w:proofErr w:type="gramStart"/>
      <w:r w:rsidRPr="00D461B3">
        <w:rPr>
          <w:rFonts w:ascii="Times New Roman" w:hAnsi="Times New Roman" w:cs="Times New Roman"/>
          <w:b/>
          <w:lang w:val="ru-RU"/>
        </w:rPr>
        <w:t>Мелодия-интонационно</w:t>
      </w:r>
      <w:proofErr w:type="gramEnd"/>
      <w:r w:rsidRPr="00D461B3">
        <w:rPr>
          <w:rFonts w:ascii="Times New Roman" w:hAnsi="Times New Roman" w:cs="Times New Roman"/>
          <w:b/>
          <w:lang w:val="ru-RU"/>
        </w:rPr>
        <w:t xml:space="preserve"> осмысленное музыкальное построение.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lang w:val="ru-RU"/>
        </w:rPr>
        <w:t>Закрепить с учащимися понятия интонация как основа музыки народов мира. Музыкальная речь, как и разговорная, влияет на интонационную осмысленность содержания любого сочинения (литературного или музыкального).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461B3">
        <w:rPr>
          <w:rFonts w:ascii="Times New Roman" w:hAnsi="Times New Roman" w:cs="Times New Roman"/>
          <w:b/>
          <w:i/>
          <w:lang w:val="ru-RU"/>
        </w:rPr>
        <w:t xml:space="preserve">Урок 4. </w:t>
      </w:r>
      <w:r w:rsidRPr="00D461B3">
        <w:rPr>
          <w:rFonts w:ascii="Times New Roman" w:hAnsi="Times New Roman" w:cs="Times New Roman"/>
          <w:b/>
          <w:lang w:val="ru-RU"/>
        </w:rPr>
        <w:t>Крупные жанры (опера, балет, симфония, концерт, кантата, сюита и т.д.</w:t>
      </w:r>
      <w:proofErr w:type="gramStart"/>
      <w:r w:rsidRPr="00D461B3">
        <w:rPr>
          <w:rFonts w:ascii="Times New Roman" w:hAnsi="Times New Roman" w:cs="Times New Roman"/>
          <w:b/>
          <w:lang w:val="ru-RU"/>
        </w:rPr>
        <w:t>)в</w:t>
      </w:r>
      <w:proofErr w:type="gramEnd"/>
      <w:r w:rsidRPr="00D461B3">
        <w:rPr>
          <w:rFonts w:ascii="Times New Roman" w:hAnsi="Times New Roman" w:cs="Times New Roman"/>
          <w:b/>
          <w:lang w:val="ru-RU"/>
        </w:rPr>
        <w:t xml:space="preserve"> сочинениях композиторов.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lang w:val="ru-RU"/>
        </w:rPr>
        <w:t>Закрепить с учащимися поняти</w:t>
      </w:r>
      <w:proofErr w:type="gramStart"/>
      <w:r w:rsidRPr="00D461B3">
        <w:rPr>
          <w:rFonts w:ascii="Times New Roman" w:hAnsi="Times New Roman" w:cs="Times New Roman"/>
          <w:lang w:val="ru-RU"/>
        </w:rPr>
        <w:t>я-</w:t>
      </w:r>
      <w:proofErr w:type="gramEnd"/>
      <w:r w:rsidRPr="00D461B3">
        <w:rPr>
          <w:rFonts w:ascii="Times New Roman" w:hAnsi="Times New Roman" w:cs="Times New Roman"/>
          <w:lang w:val="ru-RU"/>
        </w:rPr>
        <w:t xml:space="preserve"> простые формы музыки (танец, марш, песня). Их выразительные и изобразительные особенности; войти в сложные формы музыки и пере давать образные содержания  композиторских сочинений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461B3">
        <w:rPr>
          <w:rFonts w:ascii="Times New Roman" w:hAnsi="Times New Roman" w:cs="Times New Roman"/>
          <w:b/>
          <w:i/>
          <w:lang w:val="ru-RU"/>
        </w:rPr>
        <w:t xml:space="preserve"> Урок 5. </w:t>
      </w:r>
      <w:r w:rsidRPr="00D461B3">
        <w:rPr>
          <w:rFonts w:ascii="Times New Roman" w:hAnsi="Times New Roman" w:cs="Times New Roman"/>
          <w:b/>
          <w:lang w:val="ru-RU"/>
        </w:rPr>
        <w:t>Интонационное развитие музыки композиторов мира.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lang w:val="ru-RU"/>
        </w:rPr>
        <w:t>Закрепить понимание и осознание учащимся того, что интонация и развитие - главные основы музыки; умение запомнить и узнать музыку разных народов по мелодическим интонациям и темам, увлекательному развитию образов.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461B3">
        <w:rPr>
          <w:rFonts w:ascii="Times New Roman" w:hAnsi="Times New Roman" w:cs="Times New Roman"/>
          <w:b/>
          <w:i/>
          <w:lang w:val="ru-RU"/>
        </w:rPr>
        <w:t xml:space="preserve">Урок 6. </w:t>
      </w:r>
      <w:r w:rsidRPr="00D461B3">
        <w:rPr>
          <w:rFonts w:ascii="Times New Roman" w:hAnsi="Times New Roman" w:cs="Times New Roman"/>
          <w:b/>
          <w:lang w:val="ru-RU"/>
        </w:rPr>
        <w:t>Формы музыки в произведениях (рондо, куплетная, 1, 2-х, 3-х частные, вариация, сонатная).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lang w:val="ru-RU"/>
        </w:rPr>
        <w:t>Закрепить умение ребят определять разные формы музыки, как общую закономерность развития музыкальных сочинений композиторов разных стран.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  <w:r w:rsidRPr="00D461B3">
        <w:rPr>
          <w:rFonts w:ascii="Times New Roman" w:hAnsi="Times New Roman" w:cs="Times New Roman"/>
          <w:b/>
          <w:i/>
          <w:lang w:val="ru-RU"/>
        </w:rPr>
        <w:t xml:space="preserve">Урок 7. </w:t>
      </w:r>
      <w:r w:rsidRPr="00D461B3">
        <w:rPr>
          <w:rFonts w:ascii="Times New Roman" w:hAnsi="Times New Roman" w:cs="Times New Roman"/>
          <w:b/>
          <w:lang w:val="ru-RU"/>
        </w:rPr>
        <w:t>Урок дружбы и мира</w:t>
      </w:r>
    </w:p>
    <w:p w:rsidR="00D461B3" w:rsidRPr="00D461B3" w:rsidRDefault="00D461B3" w:rsidP="00D461B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461B3">
        <w:rPr>
          <w:rFonts w:ascii="Times New Roman" w:hAnsi="Times New Roman" w:cs="Times New Roman"/>
          <w:lang w:val="ru-RU"/>
        </w:rPr>
        <w:t>Следует совершить путешествие по музыкальным культурам, в том числе нашей республики, закрепить понятие: музыка - это язык, на котором люди разных народов хорошо понимают друг друга без всякого певца. С учетом сильных и слабых сторон, возможностей и развития учащихся, недостаточно усвоение программного материала.</w:t>
      </w:r>
    </w:p>
    <w:p w:rsidR="00D461B3" w:rsidRPr="00701104" w:rsidRDefault="00D461B3" w:rsidP="00D461B3">
      <w:pPr>
        <w:pStyle w:val="4"/>
        <w:spacing w:before="0"/>
        <w:jc w:val="center"/>
        <w:rPr>
          <w:color w:val="auto"/>
          <w:sz w:val="24"/>
          <w:szCs w:val="24"/>
        </w:rPr>
      </w:pPr>
      <w:r w:rsidRPr="00701104">
        <w:rPr>
          <w:color w:val="auto"/>
          <w:sz w:val="24"/>
          <w:szCs w:val="24"/>
        </w:rPr>
        <w:t>Музыкальный материал: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 xml:space="preserve">Песня </w:t>
      </w:r>
      <w:proofErr w:type="spell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Сольвейг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 xml:space="preserve">. Сюита. 2 </w:t>
      </w:r>
      <w:proofErr w:type="spellStart"/>
      <w:r w:rsidRPr="00D461B3">
        <w:rPr>
          <w:rFonts w:ascii="Times New Roman" w:hAnsi="Times New Roman" w:cs="Times New Roman"/>
          <w:spacing w:val="-4"/>
          <w:lang w:val="ru-RU"/>
        </w:rPr>
        <w:t>часть</w:t>
      </w:r>
      <w:proofErr w:type="gramStart"/>
      <w:r w:rsidRPr="00D461B3">
        <w:rPr>
          <w:rFonts w:ascii="Times New Roman" w:hAnsi="Times New Roman" w:cs="Times New Roman"/>
          <w:spacing w:val="-4"/>
          <w:lang w:val="ru-RU"/>
        </w:rPr>
        <w:t>.</w:t>
      </w: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П</w:t>
      </w:r>
      <w:proofErr w:type="gramEnd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ер</w:t>
      </w:r>
      <w:proofErr w:type="spellEnd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proofErr w:type="spell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Гюнт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 xml:space="preserve">. Э. Григ. 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Итальянская полька</w:t>
      </w:r>
      <w:r w:rsidRPr="00D461B3">
        <w:rPr>
          <w:rFonts w:ascii="Times New Roman" w:hAnsi="Times New Roman" w:cs="Times New Roman"/>
          <w:spacing w:val="-4"/>
          <w:lang w:val="ru-RU"/>
        </w:rPr>
        <w:t>. С. Рахманинов.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Спящая княжна</w:t>
      </w:r>
      <w:r w:rsidRPr="00D461B3">
        <w:rPr>
          <w:rFonts w:ascii="Times New Roman" w:hAnsi="Times New Roman" w:cs="Times New Roman"/>
          <w:spacing w:val="-4"/>
          <w:lang w:val="ru-RU"/>
        </w:rPr>
        <w:t>. А. Бородин.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Классное рондо</w:t>
      </w:r>
      <w:r w:rsidRPr="00D461B3">
        <w:rPr>
          <w:rFonts w:ascii="Times New Roman" w:hAnsi="Times New Roman" w:cs="Times New Roman"/>
          <w:spacing w:val="-4"/>
          <w:lang w:val="ru-RU"/>
        </w:rPr>
        <w:t xml:space="preserve">. </w:t>
      </w:r>
      <w:proofErr w:type="spellStart"/>
      <w:r w:rsidRPr="00D461B3">
        <w:rPr>
          <w:rFonts w:ascii="Times New Roman" w:hAnsi="Times New Roman" w:cs="Times New Roman"/>
          <w:spacing w:val="-4"/>
          <w:lang w:val="ru-RU"/>
        </w:rPr>
        <w:t>Попевка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>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Зачем нам выстроили дом</w:t>
      </w:r>
      <w:r w:rsidRPr="00D461B3">
        <w:rPr>
          <w:rFonts w:ascii="Times New Roman" w:hAnsi="Times New Roman" w:cs="Times New Roman"/>
          <w:spacing w:val="-4"/>
          <w:lang w:val="ru-RU"/>
        </w:rPr>
        <w:t xml:space="preserve">. Д. </w:t>
      </w:r>
      <w:proofErr w:type="spellStart"/>
      <w:r w:rsidRPr="00D461B3">
        <w:rPr>
          <w:rFonts w:ascii="Times New Roman" w:hAnsi="Times New Roman" w:cs="Times New Roman"/>
          <w:spacing w:val="-4"/>
          <w:lang w:val="ru-RU"/>
        </w:rPr>
        <w:t>Кабалевский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>, стихи В. Викторова.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Крокодил и Чебурашка</w:t>
      </w:r>
      <w:r w:rsidRPr="00D461B3">
        <w:rPr>
          <w:rFonts w:ascii="Times New Roman" w:hAnsi="Times New Roman" w:cs="Times New Roman"/>
          <w:spacing w:val="-4"/>
          <w:lang w:val="ru-RU"/>
        </w:rPr>
        <w:t>. И. Арсеев  (вариации).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 xml:space="preserve">Танец  </w:t>
      </w:r>
      <w:proofErr w:type="spell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Анитры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 xml:space="preserve">.  Сюита. </w:t>
      </w: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 xml:space="preserve">Пер </w:t>
      </w:r>
      <w:proofErr w:type="spell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Гюнт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>. Э. Григ.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Увертюра к кинофильму «Дети капитана Гранта</w:t>
      </w:r>
      <w:r w:rsidRPr="00D461B3">
        <w:rPr>
          <w:rFonts w:ascii="Times New Roman" w:hAnsi="Times New Roman" w:cs="Times New Roman"/>
          <w:spacing w:val="-4"/>
          <w:lang w:val="ru-RU"/>
        </w:rPr>
        <w:t>». И. Дунаевский.</w:t>
      </w:r>
    </w:p>
    <w:p w:rsidR="00D461B3" w:rsidRPr="00D461B3" w:rsidRDefault="00D461B3" w:rsidP="00D461B3">
      <w:pPr>
        <w:spacing w:after="0" w:line="240" w:lineRule="auto"/>
        <w:ind w:left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 xml:space="preserve">Песенка о капитане (песенка </w:t>
      </w:r>
      <w:proofErr w:type="spell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Паганеля</w:t>
      </w:r>
      <w:proofErr w:type="spellEnd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) из кинофильма "Дети капитана Гранта".</w:t>
      </w:r>
      <w:r w:rsidRPr="00D461B3">
        <w:rPr>
          <w:rFonts w:ascii="Times New Roman" w:hAnsi="Times New Roman" w:cs="Times New Roman"/>
          <w:spacing w:val="-4"/>
          <w:lang w:val="ru-RU"/>
        </w:rPr>
        <w:t xml:space="preserve"> И. Дунаевский, стихи В. Лебедева-Кумача.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Пастушья  песня</w:t>
      </w:r>
      <w:r w:rsidRPr="00D461B3">
        <w:rPr>
          <w:rFonts w:ascii="Times New Roman" w:hAnsi="Times New Roman" w:cs="Times New Roman"/>
          <w:b/>
          <w:spacing w:val="-4"/>
          <w:lang w:val="ru-RU"/>
        </w:rPr>
        <w:t xml:space="preserve">, </w:t>
      </w:r>
      <w:r w:rsidRPr="00D461B3">
        <w:rPr>
          <w:rFonts w:ascii="Times New Roman" w:hAnsi="Times New Roman" w:cs="Times New Roman"/>
          <w:spacing w:val="-4"/>
          <w:lang w:val="ru-RU"/>
        </w:rPr>
        <w:t>французская народная песня (канон).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Камаринская, русская народная песня-пляска (вариаций</w:t>
      </w:r>
      <w:r w:rsidRPr="00D461B3">
        <w:rPr>
          <w:rFonts w:ascii="Times New Roman" w:hAnsi="Times New Roman" w:cs="Times New Roman"/>
          <w:spacing w:val="-4"/>
          <w:lang w:val="ru-RU"/>
        </w:rPr>
        <w:t>).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Марш Черномора</w:t>
      </w:r>
      <w:r w:rsidRPr="00D461B3">
        <w:rPr>
          <w:rFonts w:ascii="Times New Roman" w:hAnsi="Times New Roman" w:cs="Times New Roman"/>
          <w:spacing w:val="-4"/>
          <w:lang w:val="ru-RU"/>
        </w:rPr>
        <w:t xml:space="preserve">.  Опера. </w:t>
      </w: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Руслан и Людмила</w:t>
      </w:r>
      <w:r w:rsidRPr="00D461B3">
        <w:rPr>
          <w:rFonts w:ascii="Times New Roman" w:hAnsi="Times New Roman" w:cs="Times New Roman"/>
          <w:spacing w:val="-4"/>
          <w:lang w:val="ru-RU"/>
        </w:rPr>
        <w:t>. М.Глинка.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Вечер на полевом стане</w:t>
      </w:r>
      <w:r w:rsidRPr="00D461B3">
        <w:rPr>
          <w:rFonts w:ascii="Times New Roman" w:hAnsi="Times New Roman" w:cs="Times New Roman"/>
          <w:spacing w:val="-4"/>
          <w:lang w:val="ru-RU"/>
        </w:rPr>
        <w:t xml:space="preserve">. А. </w:t>
      </w:r>
      <w:proofErr w:type="spellStart"/>
      <w:r w:rsidRPr="00D461B3">
        <w:rPr>
          <w:rFonts w:ascii="Times New Roman" w:hAnsi="Times New Roman" w:cs="Times New Roman"/>
          <w:spacing w:val="-4"/>
          <w:lang w:val="ru-RU"/>
        </w:rPr>
        <w:t>Кокойти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>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proofErr w:type="spell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Симды</w:t>
      </w:r>
      <w:proofErr w:type="spellEnd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 xml:space="preserve"> фаз (</w:t>
      </w:r>
      <w:proofErr w:type="gram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Концертный</w:t>
      </w:r>
      <w:proofErr w:type="gramEnd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proofErr w:type="spellStart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симд</w:t>
      </w:r>
      <w:proofErr w:type="spellEnd"/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).</w:t>
      </w:r>
      <w:r w:rsidRPr="00D461B3">
        <w:rPr>
          <w:rFonts w:ascii="Times New Roman" w:hAnsi="Times New Roman" w:cs="Times New Roman"/>
          <w:spacing w:val="-4"/>
          <w:lang w:val="ru-RU"/>
        </w:rPr>
        <w:t xml:space="preserve"> А. </w:t>
      </w:r>
      <w:proofErr w:type="spellStart"/>
      <w:r w:rsidRPr="00D461B3">
        <w:rPr>
          <w:rFonts w:ascii="Times New Roman" w:hAnsi="Times New Roman" w:cs="Times New Roman"/>
          <w:spacing w:val="-4"/>
          <w:lang w:val="ru-RU"/>
        </w:rPr>
        <w:t>Кокойти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>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Прощальный танец</w:t>
      </w:r>
      <w:r w:rsidRPr="00D461B3">
        <w:rPr>
          <w:rFonts w:ascii="Times New Roman" w:hAnsi="Times New Roman" w:cs="Times New Roman"/>
          <w:spacing w:val="-4"/>
          <w:lang w:val="ru-RU"/>
        </w:rPr>
        <w:t>. Н. Петров.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Строгая мама.</w:t>
      </w:r>
      <w:r w:rsidRPr="00D461B3">
        <w:rPr>
          <w:rFonts w:ascii="Times New Roman" w:hAnsi="Times New Roman" w:cs="Times New Roman"/>
          <w:spacing w:val="-4"/>
          <w:lang w:val="ru-RU"/>
        </w:rPr>
        <w:t xml:space="preserve"> А. </w:t>
      </w:r>
      <w:proofErr w:type="spellStart"/>
      <w:r w:rsidRPr="00D461B3">
        <w:rPr>
          <w:rFonts w:ascii="Times New Roman" w:hAnsi="Times New Roman" w:cs="Times New Roman"/>
          <w:spacing w:val="-4"/>
          <w:lang w:val="ru-RU"/>
        </w:rPr>
        <w:t>Макоева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 xml:space="preserve">, стихи С. </w:t>
      </w:r>
      <w:proofErr w:type="spellStart"/>
      <w:r w:rsidRPr="00D461B3">
        <w:rPr>
          <w:rFonts w:ascii="Times New Roman" w:hAnsi="Times New Roman" w:cs="Times New Roman"/>
          <w:spacing w:val="-4"/>
          <w:lang w:val="ru-RU"/>
        </w:rPr>
        <w:t>Песьякова</w:t>
      </w:r>
      <w:proofErr w:type="spellEnd"/>
      <w:r w:rsidRPr="00D461B3">
        <w:rPr>
          <w:rFonts w:ascii="Times New Roman" w:hAnsi="Times New Roman" w:cs="Times New Roman"/>
          <w:spacing w:val="-4"/>
          <w:lang w:val="ru-RU"/>
        </w:rPr>
        <w:t>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  <w:r w:rsidRPr="00D461B3">
        <w:rPr>
          <w:rFonts w:ascii="Times New Roman" w:hAnsi="Times New Roman" w:cs="Times New Roman"/>
          <w:b/>
          <w:i/>
          <w:spacing w:val="-4"/>
          <w:lang w:val="ru-RU"/>
        </w:rPr>
        <w:t>Детская песенка</w:t>
      </w:r>
      <w:r w:rsidRPr="00D461B3">
        <w:rPr>
          <w:rFonts w:ascii="Times New Roman" w:hAnsi="Times New Roman" w:cs="Times New Roman"/>
          <w:spacing w:val="-4"/>
          <w:lang w:val="ru-RU"/>
        </w:rPr>
        <w:t>. Э. Григ, стихи Б. Бьернсона.</w:t>
      </w: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lang w:val="ru-RU"/>
        </w:rPr>
      </w:pP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0"/>
          <w:szCs w:val="20"/>
          <w:lang w:val="ru-RU"/>
        </w:rPr>
      </w:pPr>
    </w:p>
    <w:p w:rsidR="00D461B3" w:rsidRPr="00D461B3" w:rsidRDefault="00D461B3" w:rsidP="00D461B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0"/>
          <w:szCs w:val="20"/>
          <w:lang w:val="ru-RU"/>
        </w:rPr>
      </w:pPr>
    </w:p>
    <w:p w:rsidR="00D461B3" w:rsidRDefault="00D461B3" w:rsidP="00D461B3">
      <w:pPr>
        <w:pStyle w:val="21"/>
        <w:spacing w:line="264" w:lineRule="auto"/>
        <w:rPr>
          <w:b/>
          <w:sz w:val="32"/>
          <w:szCs w:val="32"/>
          <w:lang w:val="ru-RU"/>
        </w:rPr>
      </w:pPr>
    </w:p>
    <w:p w:rsidR="004A3F09" w:rsidRDefault="004A3F09" w:rsidP="00D461B3">
      <w:pPr>
        <w:pStyle w:val="21"/>
        <w:spacing w:line="264" w:lineRule="auto"/>
        <w:rPr>
          <w:b/>
          <w:sz w:val="32"/>
          <w:szCs w:val="32"/>
          <w:lang w:val="ru-RU"/>
        </w:rPr>
      </w:pPr>
    </w:p>
    <w:p w:rsidR="004A3F09" w:rsidRDefault="004A3F09" w:rsidP="00D461B3">
      <w:pPr>
        <w:pStyle w:val="21"/>
        <w:spacing w:line="264" w:lineRule="auto"/>
        <w:rPr>
          <w:b/>
          <w:sz w:val="32"/>
          <w:szCs w:val="32"/>
          <w:lang w:val="ru-RU"/>
        </w:rPr>
      </w:pPr>
    </w:p>
    <w:p w:rsidR="004A3F09" w:rsidRDefault="004A3F09" w:rsidP="00D461B3">
      <w:pPr>
        <w:pStyle w:val="21"/>
        <w:spacing w:line="264" w:lineRule="auto"/>
        <w:rPr>
          <w:b/>
          <w:sz w:val="32"/>
          <w:szCs w:val="32"/>
          <w:lang w:val="ru-RU"/>
        </w:rPr>
      </w:pPr>
    </w:p>
    <w:p w:rsidR="004A3F09" w:rsidRDefault="004A3F09" w:rsidP="00D461B3">
      <w:pPr>
        <w:pStyle w:val="21"/>
        <w:spacing w:line="264" w:lineRule="auto"/>
        <w:rPr>
          <w:b/>
          <w:sz w:val="32"/>
          <w:szCs w:val="32"/>
          <w:lang w:val="ru-RU"/>
        </w:rPr>
      </w:pPr>
    </w:p>
    <w:p w:rsidR="004A3F09" w:rsidRPr="00D461B3" w:rsidRDefault="004A3F09" w:rsidP="00D461B3">
      <w:pPr>
        <w:pStyle w:val="21"/>
        <w:spacing w:line="264" w:lineRule="auto"/>
        <w:rPr>
          <w:b/>
          <w:sz w:val="32"/>
          <w:szCs w:val="32"/>
          <w:lang w:val="ru-RU"/>
        </w:rPr>
      </w:pPr>
    </w:p>
    <w:p w:rsidR="00D461B3" w:rsidRPr="00D461B3" w:rsidRDefault="00D461B3" w:rsidP="00D461B3">
      <w:pPr>
        <w:pStyle w:val="21"/>
        <w:spacing w:line="264" w:lineRule="auto"/>
        <w:jc w:val="center"/>
        <w:rPr>
          <w:b/>
          <w:sz w:val="32"/>
          <w:szCs w:val="32"/>
          <w:lang w:val="ru-RU"/>
        </w:rPr>
      </w:pPr>
      <w:r w:rsidRPr="00D461B3">
        <w:rPr>
          <w:b/>
          <w:sz w:val="32"/>
          <w:szCs w:val="32"/>
          <w:lang w:val="ru-RU"/>
        </w:rPr>
        <w:lastRenderedPageBreak/>
        <w:t>Раздел 3: Календарно-тематическое планирование уроков музыкального искусства в 4 классе</w:t>
      </w:r>
    </w:p>
    <w:p w:rsidR="00D461B3" w:rsidRPr="00EB3D82" w:rsidRDefault="00D461B3" w:rsidP="00D461B3">
      <w:pPr>
        <w:pStyle w:val="a9"/>
        <w:tabs>
          <w:tab w:val="left" w:pos="7655"/>
        </w:tabs>
        <w:ind w:right="-54"/>
        <w:jc w:val="left"/>
        <w:rPr>
          <w:sz w:val="32"/>
          <w:szCs w:val="32"/>
          <w:u w:val="none"/>
        </w:rPr>
      </w:pPr>
    </w:p>
    <w:p w:rsidR="00D461B3" w:rsidRPr="00EB3D82" w:rsidRDefault="00D461B3" w:rsidP="00D461B3">
      <w:pPr>
        <w:pStyle w:val="a9"/>
        <w:tabs>
          <w:tab w:val="left" w:pos="7655"/>
        </w:tabs>
        <w:ind w:right="-54"/>
        <w:rPr>
          <w:sz w:val="24"/>
          <w:szCs w:val="24"/>
          <w:u w:val="none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851"/>
        <w:gridCol w:w="34"/>
        <w:gridCol w:w="961"/>
        <w:gridCol w:w="1983"/>
        <w:gridCol w:w="1842"/>
        <w:gridCol w:w="4393"/>
      </w:tblGrid>
      <w:tr w:rsidR="00D461B3" w:rsidRPr="00EB3D82" w:rsidTr="004A3F09">
        <w:trPr>
          <w:trHeight w:val="758"/>
        </w:trPr>
        <w:tc>
          <w:tcPr>
            <w:tcW w:w="889" w:type="dxa"/>
          </w:tcPr>
          <w:p w:rsidR="00D461B3" w:rsidRPr="005B2F5A" w:rsidRDefault="00D461B3" w:rsidP="004A3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61B3" w:rsidRPr="005B2F5A" w:rsidRDefault="00D461B3" w:rsidP="004A3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п./ п.</w:t>
            </w:r>
          </w:p>
        </w:tc>
        <w:tc>
          <w:tcPr>
            <w:tcW w:w="851" w:type="dxa"/>
          </w:tcPr>
          <w:p w:rsidR="00D461B3" w:rsidRPr="005B2F5A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5" w:type="dxa"/>
            <w:gridSpan w:val="2"/>
          </w:tcPr>
          <w:p w:rsidR="00D461B3" w:rsidRPr="005B2F5A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83" w:type="dxa"/>
          </w:tcPr>
          <w:p w:rsidR="00D461B3" w:rsidRPr="005B2F5A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Тематизм</w:t>
            </w:r>
            <w:proofErr w:type="spellEnd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842" w:type="dxa"/>
          </w:tcPr>
          <w:p w:rsidR="00D461B3" w:rsidRPr="005B2F5A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F5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93" w:type="dxa"/>
          </w:tcPr>
          <w:p w:rsidR="00D461B3" w:rsidRPr="005B2F5A" w:rsidRDefault="00D461B3" w:rsidP="004A3F09">
            <w:pPr>
              <w:pStyle w:val="1"/>
              <w:jc w:val="left"/>
              <w:rPr>
                <w:b/>
                <w:sz w:val="24"/>
              </w:rPr>
            </w:pPr>
            <w:r w:rsidRPr="005B2F5A">
              <w:rPr>
                <w:b/>
                <w:sz w:val="24"/>
              </w:rPr>
              <w:t>Художественно-педагогическая цель занятия</w:t>
            </w:r>
          </w:p>
        </w:tc>
      </w:tr>
      <w:tr w:rsidR="00D461B3" w:rsidRPr="00EB3D82" w:rsidTr="004A3F09">
        <w:trPr>
          <w:trHeight w:val="807"/>
        </w:trPr>
        <w:tc>
          <w:tcPr>
            <w:tcW w:w="889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B3" w:rsidRPr="001C5972" w:rsidTr="004A3F09">
        <w:trPr>
          <w:trHeight w:val="945"/>
        </w:trPr>
        <w:tc>
          <w:tcPr>
            <w:tcW w:w="889" w:type="dxa"/>
          </w:tcPr>
          <w:p w:rsidR="00D461B3" w:rsidRPr="000C4CB9" w:rsidRDefault="00D461B3" w:rsidP="004A3F09">
            <w:pPr>
              <w:pStyle w:val="2"/>
              <w:rPr>
                <w:b/>
                <w:lang w:val="ru-RU"/>
              </w:rPr>
            </w:pPr>
            <w:r w:rsidRPr="000C4CB9">
              <w:rPr>
                <w:b/>
              </w:rPr>
              <w:t>I</w:t>
            </w:r>
          </w:p>
          <w:p w:rsidR="00D461B3" w:rsidRPr="000C4CB9" w:rsidRDefault="00D461B3" w:rsidP="004A3F09">
            <w:pPr>
              <w:pStyle w:val="2"/>
              <w:rPr>
                <w:b/>
                <w:lang w:val="ru-RU"/>
              </w:rPr>
            </w:pPr>
            <w:r w:rsidRPr="000C4CB9">
              <w:rPr>
                <w:b/>
                <w:lang w:val="ru-RU"/>
              </w:rPr>
              <w:t>Чет-</w:t>
            </w:r>
          </w:p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верть</w:t>
            </w:r>
            <w:proofErr w:type="spellEnd"/>
          </w:p>
        </w:tc>
        <w:tc>
          <w:tcPr>
            <w:tcW w:w="851" w:type="dxa"/>
          </w:tcPr>
          <w:p w:rsidR="00D461B3" w:rsidRPr="000C4CB9" w:rsidRDefault="00D461B3" w:rsidP="004A3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461B3" w:rsidRPr="000C4CB9" w:rsidRDefault="00D461B3" w:rsidP="004A3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5" w:type="dxa"/>
            <w:gridSpan w:val="2"/>
          </w:tcPr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Музыка</w:t>
            </w:r>
            <w:proofErr w:type="spellEnd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моего</w:t>
            </w:r>
            <w:proofErr w:type="spellEnd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народа</w:t>
            </w:r>
            <w:proofErr w:type="spellEnd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4393" w:type="dxa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Провести аналогию </w:t>
            </w:r>
            <w:proofErr w:type="gramStart"/>
            <w:r w:rsidRPr="00D46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 народно</w:t>
            </w:r>
            <w:proofErr w:type="gramEnd"/>
            <w:r w:rsidRPr="00D46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композиторской школой и осетинским музыкально-поэтическим творчеством.</w:t>
            </w:r>
          </w:p>
        </w:tc>
      </w:tr>
      <w:tr w:rsidR="00D461B3" w:rsidRPr="001C5972" w:rsidTr="004A3F09">
        <w:trPr>
          <w:trHeight w:val="581"/>
        </w:trPr>
        <w:tc>
          <w:tcPr>
            <w:tcW w:w="889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5" w:type="dxa"/>
            <w:gridSpan w:val="2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певцы</w:t>
            </w:r>
            <w:proofErr w:type="spellEnd"/>
          </w:p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сказатели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4393" w:type="dxa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понять учащимся, что такое народная песня, музыка - мелодия и слова почти всегда сочинялись одновременно и чаще всего одним и тем же человеком.</w:t>
            </w:r>
          </w:p>
        </w:tc>
      </w:tr>
      <w:tr w:rsidR="00D461B3" w:rsidRPr="001C5972" w:rsidTr="004A3F09">
        <w:trPr>
          <w:trHeight w:val="545"/>
        </w:trPr>
        <w:tc>
          <w:tcPr>
            <w:tcW w:w="889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5" w:type="dxa"/>
            <w:gridSpan w:val="2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осетинские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842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  <w:proofErr w:type="spellEnd"/>
          </w:p>
        </w:tc>
        <w:tc>
          <w:tcPr>
            <w:tcW w:w="4393" w:type="dxa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образцы древних осетинских музыкальных инструментов и развивать умение различать их звучание.</w:t>
            </w:r>
          </w:p>
        </w:tc>
      </w:tr>
      <w:tr w:rsidR="00D461B3" w:rsidRPr="001C5972" w:rsidTr="004A3F09">
        <w:trPr>
          <w:trHeight w:val="797"/>
        </w:trPr>
        <w:tc>
          <w:tcPr>
            <w:tcW w:w="889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</w:tcPr>
          <w:p w:rsidR="00D461B3" w:rsidRPr="00EB3D82" w:rsidRDefault="00D461B3" w:rsidP="004A3F09">
            <w:pPr>
              <w:ind w:left="-104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5" w:type="dxa"/>
            <w:gridSpan w:val="2"/>
          </w:tcPr>
          <w:p w:rsidR="00D461B3" w:rsidRPr="00EB3D82" w:rsidRDefault="00D461B3" w:rsidP="004A3F09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842" w:type="dxa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4393" w:type="dxa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русские народные музыкальные инструменты. Развивать умение различать их звучание и сравнивать (найти общее и отличие) с осетинскими народными инструментами.</w:t>
            </w:r>
          </w:p>
        </w:tc>
      </w:tr>
      <w:tr w:rsidR="00D461B3" w:rsidRPr="001C5972" w:rsidTr="004A3F09">
        <w:trPr>
          <w:trHeight w:val="7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музыка и исполнители моей страны (особенности народной частушки)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 материале народной музыки моей страны умений и навыков хорового, ансамблевого и инструментального, </w:t>
            </w:r>
            <w:proofErr w:type="spellStart"/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инструментального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музицирования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461B3" w:rsidRPr="00EB3D82" w:rsidTr="004A3F09">
        <w:trPr>
          <w:trHeight w:val="7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Профессиональное творчество композиторов моего народа.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Кантанта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Оратория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понятие учащимся жанров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кантанта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оратория. Конкретизировать их сходство и отличие (средства выражения).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Сопоставить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осетинских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1B3" w:rsidRPr="00EB3D82" w:rsidTr="004A3F09">
        <w:trPr>
          <w:trHeight w:val="7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творчество композиторов моего народа. Героические, национальные образы в опере.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Через музыку показать учащимся памятники национальным героям русского и осетинского народов, отражающие важные события истории, дух всей их жизни. </w:t>
            </w: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(М.И.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Глинка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Сусанин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»; Х. С.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Плиев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D461B3" w:rsidRPr="001C5972" w:rsidTr="004A3F09">
        <w:trPr>
          <w:trHeight w:val="7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и композиторская музыка моего народа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Усилиями самих учащихся в опоре на знакомые сочинения определиться в понимании того, что народная музыка и выросшая из нее музыка профессиональных композиторов - выражает и отражает разные настроения, чувства, мысли и характеры  людей.</w:t>
            </w:r>
          </w:p>
        </w:tc>
      </w:tr>
      <w:tr w:rsidR="00D461B3" w:rsidRPr="001C5972" w:rsidTr="004A3F09">
        <w:trPr>
          <w:trHeight w:val="7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музыка </w:t>
            </w:r>
          </w:p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-зеркало жизни народа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понимания учащимися того, что народная музыка играет решающую роль в возникновении и развитии профессионального музыкального творчества и исполнительства.</w:t>
            </w:r>
          </w:p>
        </w:tc>
      </w:tr>
    </w:tbl>
    <w:tbl>
      <w:tblPr>
        <w:tblpPr w:leftFromText="180" w:rightFromText="180" w:vertAnchor="text" w:horzAnchor="margin" w:tblpX="-68" w:tblpY="2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955"/>
        <w:gridCol w:w="783"/>
        <w:gridCol w:w="1882"/>
        <w:gridCol w:w="1747"/>
        <w:gridCol w:w="4659"/>
      </w:tblGrid>
      <w:tr w:rsidR="00D461B3" w:rsidRPr="001C5972" w:rsidTr="00851822">
        <w:trPr>
          <w:trHeight w:val="1077"/>
        </w:trPr>
        <w:tc>
          <w:tcPr>
            <w:tcW w:w="392" w:type="pct"/>
          </w:tcPr>
          <w:p w:rsidR="00D461B3" w:rsidRPr="000C4CB9" w:rsidRDefault="00D461B3" w:rsidP="004A3F09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0C4CB9">
              <w:rPr>
                <w:rFonts w:ascii="Times New Roman" w:eastAsia="Times New Roman" w:hAnsi="Times New Roman" w:cs="Times New Roman"/>
                <w:color w:val="auto"/>
              </w:rPr>
              <w:t>II</w:t>
            </w:r>
          </w:p>
          <w:p w:rsidR="00D461B3" w:rsidRPr="000C4CB9" w:rsidRDefault="00D461B3" w:rsidP="004A3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</w:t>
            </w:r>
            <w:proofErr w:type="spellEnd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D461B3" w:rsidRPr="000C4CB9" w:rsidRDefault="00D461B3" w:rsidP="004A3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верть</w:t>
            </w:r>
            <w:proofErr w:type="spellEnd"/>
          </w:p>
        </w:tc>
        <w:tc>
          <w:tcPr>
            <w:tcW w:w="439" w:type="pct"/>
          </w:tcPr>
          <w:p w:rsidR="00D461B3" w:rsidRPr="000C4CB9" w:rsidRDefault="00D461B3" w:rsidP="004A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8ч.</w:t>
            </w:r>
          </w:p>
        </w:tc>
        <w:tc>
          <w:tcPr>
            <w:tcW w:w="360" w:type="pct"/>
          </w:tcPr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65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Между музыкой моего народа  и народов моей страны нет </w:t>
            </w:r>
          </w:p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границ</w:t>
            </w:r>
            <w:proofErr w:type="spellEnd"/>
          </w:p>
        </w:tc>
        <w:tc>
          <w:tcPr>
            <w:tcW w:w="803" w:type="pct"/>
          </w:tcPr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</w:t>
            </w:r>
            <w:proofErr w:type="spellEnd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темы</w:t>
            </w:r>
            <w:proofErr w:type="spellEnd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141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Дать учащимся обобщенное представление о народной и профессиональной музыке других народов, живущих в нашей республике. «Развитие триединства композитор- исполнитель- слушатель», которое пронизывает содержание программ этого класса.</w:t>
            </w:r>
          </w:p>
        </w:tc>
      </w:tr>
      <w:tr w:rsidR="00D461B3" w:rsidRPr="001C5972" w:rsidTr="00851822">
        <w:trPr>
          <w:trHeight w:val="1077"/>
        </w:trPr>
        <w:tc>
          <w:tcPr>
            <w:tcW w:w="39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  <w:proofErr w:type="spellEnd"/>
          </w:p>
        </w:tc>
        <w:tc>
          <w:tcPr>
            <w:tcW w:w="2141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учащимися того, что музыка других народов похожа на русскую и осетинскую: в ней много общего и в то же время много особенного</w:t>
            </w:r>
          </w:p>
        </w:tc>
      </w:tr>
      <w:tr w:rsidR="00D461B3" w:rsidRPr="001C5972" w:rsidTr="00851822">
        <w:trPr>
          <w:trHeight w:val="1077"/>
        </w:trPr>
        <w:tc>
          <w:tcPr>
            <w:tcW w:w="39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музык</w:t>
            </w: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средство музыкальной выразительности </w:t>
            </w:r>
          </w:p>
        </w:tc>
        <w:tc>
          <w:tcPr>
            <w:tcW w:w="80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понимание учащимися основных элементов средств музыкальной выразительности, которые делают музыку понятной для всех народов.</w:t>
            </w:r>
          </w:p>
        </w:tc>
      </w:tr>
      <w:tr w:rsidR="00D461B3" w:rsidRPr="001C5972" w:rsidTr="00851822">
        <w:trPr>
          <w:trHeight w:val="1077"/>
        </w:trPr>
        <w:tc>
          <w:tcPr>
            <w:tcW w:w="39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славян</w:t>
            </w:r>
            <w:proofErr w:type="spellEnd"/>
          </w:p>
        </w:tc>
        <w:tc>
          <w:tcPr>
            <w:tcW w:w="803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41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особенность и близость русской, украинской и белорусской музыки на образцах народного и композиторского творчества славянского народа.</w:t>
            </w:r>
          </w:p>
        </w:tc>
      </w:tr>
      <w:tr w:rsidR="00D461B3" w:rsidRPr="001C5972" w:rsidTr="00851822">
        <w:trPr>
          <w:trHeight w:val="1077"/>
        </w:trPr>
        <w:tc>
          <w:tcPr>
            <w:tcW w:w="39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Закавказья</w:t>
            </w:r>
            <w:proofErr w:type="spellEnd"/>
          </w:p>
        </w:tc>
        <w:tc>
          <w:tcPr>
            <w:tcW w:w="803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41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близость и особенность музыки закавказских народов: азербайджанского, грузинского, абхазского, армянского и других на образцах народного композиторского творчества.</w:t>
            </w:r>
          </w:p>
        </w:tc>
      </w:tr>
      <w:tr w:rsidR="00D461B3" w:rsidRPr="001C5972" w:rsidTr="00851822">
        <w:trPr>
          <w:trHeight w:val="1077"/>
        </w:trPr>
        <w:tc>
          <w:tcPr>
            <w:tcW w:w="39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Кавказа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  <w:proofErr w:type="spellEnd"/>
          </w:p>
        </w:tc>
        <w:tc>
          <w:tcPr>
            <w:tcW w:w="2141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образцах народного  композиторского творчества показать близость и особенность музыки кавказских народов: дагестанского, кабардинского, осетинского, чеченского, черкесского и других.</w:t>
            </w:r>
          </w:p>
        </w:tc>
      </w:tr>
      <w:tr w:rsidR="00D461B3" w:rsidRPr="001C5972" w:rsidTr="00851822">
        <w:trPr>
          <w:cantSplit/>
          <w:trHeight w:val="459"/>
        </w:trPr>
        <w:tc>
          <w:tcPr>
            <w:tcW w:w="39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культуры разных народов переплетаются</w:t>
            </w:r>
            <w:r w:rsidR="0085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3" w:type="pct"/>
            <w:vMerge w:val="restar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41" w:type="pct"/>
            <w:vMerge w:val="restar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учащимся фрагменты музыкальных произведений, сочиненных композиторами другой национальности.</w:t>
            </w:r>
          </w:p>
        </w:tc>
      </w:tr>
      <w:tr w:rsidR="00D461B3" w:rsidRPr="00EB3D82" w:rsidTr="00851822">
        <w:trPr>
          <w:cantSplit/>
          <w:trHeight w:val="1146"/>
        </w:trPr>
        <w:tc>
          <w:tcPr>
            <w:tcW w:w="39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6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pct"/>
            <w:vMerge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22" w:rsidRPr="001C5972" w:rsidTr="00851822">
        <w:trPr>
          <w:cantSplit/>
          <w:trHeight w:val="1146"/>
        </w:trPr>
        <w:tc>
          <w:tcPr>
            <w:tcW w:w="392" w:type="pct"/>
          </w:tcPr>
          <w:p w:rsidR="00851822" w:rsidRPr="00851822" w:rsidRDefault="00851822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урок</w:t>
            </w:r>
          </w:p>
        </w:tc>
        <w:tc>
          <w:tcPr>
            <w:tcW w:w="439" w:type="pct"/>
          </w:tcPr>
          <w:p w:rsidR="00851822" w:rsidRPr="00EB3D82" w:rsidRDefault="00851822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851822" w:rsidRPr="00EB3D82" w:rsidRDefault="00851822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851822" w:rsidRPr="00D461B3" w:rsidRDefault="00851822" w:rsidP="00851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 музыкой моего народа и народов моей страны  нет </w:t>
            </w:r>
          </w:p>
          <w:p w:rsidR="00851822" w:rsidRPr="00851822" w:rsidRDefault="00851822" w:rsidP="00851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3" w:type="pct"/>
          </w:tcPr>
          <w:p w:rsidR="00851822" w:rsidRPr="00851822" w:rsidRDefault="00851822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первого полугодия</w:t>
            </w:r>
          </w:p>
        </w:tc>
        <w:tc>
          <w:tcPr>
            <w:tcW w:w="2141" w:type="pct"/>
          </w:tcPr>
          <w:p w:rsidR="00851822" w:rsidRPr="00851822" w:rsidRDefault="00851822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понимание учащимися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</w:t>
            </w: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 разных народов, будь то народная или композиторская, понятна нам благодаря нотному алфавиту и средствам музыкальной выразительности. Музыка сближает все народы нашей России и укрепляет их дружбу</w:t>
            </w:r>
          </w:p>
        </w:tc>
      </w:tr>
    </w:tbl>
    <w:p w:rsidR="00D461B3" w:rsidRPr="00851822" w:rsidRDefault="00D461B3" w:rsidP="00D46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176" w:tblpY="-538"/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684"/>
        <w:gridCol w:w="808"/>
        <w:gridCol w:w="2076"/>
        <w:gridCol w:w="1562"/>
        <w:gridCol w:w="4435"/>
      </w:tblGrid>
      <w:tr w:rsidR="00D461B3" w:rsidRPr="00EB3D82" w:rsidTr="004A3F09">
        <w:trPr>
          <w:trHeight w:val="940"/>
        </w:trPr>
        <w:tc>
          <w:tcPr>
            <w:tcW w:w="443" w:type="pct"/>
          </w:tcPr>
          <w:p w:rsidR="00D461B3" w:rsidRPr="000C4CB9" w:rsidRDefault="00D461B3" w:rsidP="004A3F09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C4C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II</w:t>
            </w:r>
          </w:p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26" w:type="pct"/>
          </w:tcPr>
          <w:p w:rsidR="00D461B3" w:rsidRPr="000C4CB9" w:rsidRDefault="00D461B3" w:rsidP="004A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D461B3" w:rsidRPr="000C4CB9" w:rsidRDefault="00D461B3" w:rsidP="004A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5" w:type="pct"/>
          </w:tcPr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proofErr w:type="spellEnd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44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13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D461B3" w:rsidRPr="001C5972" w:rsidTr="004A3F09">
        <w:trPr>
          <w:trHeight w:val="1275"/>
        </w:trPr>
        <w:tc>
          <w:tcPr>
            <w:tcW w:w="443" w:type="pct"/>
          </w:tcPr>
          <w:p w:rsidR="00D461B3" w:rsidRPr="000C4CB9" w:rsidRDefault="00D461B3" w:rsidP="004A3F09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0C4CB9">
              <w:rPr>
                <w:rFonts w:ascii="Times New Roman" w:eastAsia="Times New Roman" w:hAnsi="Times New Roman" w:cs="Times New Roman"/>
                <w:color w:val="auto"/>
              </w:rPr>
              <w:t>III</w:t>
            </w:r>
          </w:p>
          <w:p w:rsidR="00D461B3" w:rsidRPr="000C4CB9" w:rsidRDefault="00D461B3" w:rsidP="004A3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</w:t>
            </w:r>
            <w:proofErr w:type="spellEnd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5" w:type="pct"/>
          </w:tcPr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Музыкальная речь (язык) отражает национальный стиль композитора</w:t>
            </w:r>
          </w:p>
        </w:tc>
        <w:tc>
          <w:tcPr>
            <w:tcW w:w="744" w:type="pct"/>
          </w:tcPr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Кульминация</w:t>
            </w:r>
            <w:proofErr w:type="spellEnd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4CB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13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Осознание учащимися того, что богатство мировой музыки, которое создавалось раньше и создается сейчас в разных странах мира, очень велико именно потому, что состоит из музыкального наследия многих народов. Развивать умение понимать музыкальный язык разных народов и различать музыкальный стиль композиторов.</w:t>
            </w:r>
          </w:p>
        </w:tc>
      </w:tr>
      <w:tr w:rsidR="00D461B3" w:rsidRPr="001C5972" w:rsidTr="004A3F09">
        <w:trPr>
          <w:trHeight w:val="1199"/>
        </w:trPr>
        <w:tc>
          <w:tcPr>
            <w:tcW w:w="44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родтвенных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народов (молдавская</w:t>
            </w: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венгерская, румынская, чешская)</w:t>
            </w:r>
          </w:p>
        </w:tc>
        <w:tc>
          <w:tcPr>
            <w:tcW w:w="744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  <w:proofErr w:type="spellEnd"/>
          </w:p>
        </w:tc>
        <w:tc>
          <w:tcPr>
            <w:tcW w:w="2113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Расширить представление учащихся </w:t>
            </w: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истории и географии, быте и специфических особенностях музыки разных народов мира, а так же почувствовать единство, общность музыкального содержания произведений разных наций.</w:t>
            </w:r>
          </w:p>
        </w:tc>
      </w:tr>
      <w:tr w:rsidR="00D461B3" w:rsidRPr="001C5972" w:rsidTr="004A3F09">
        <w:trPr>
          <w:trHeight w:val="1199"/>
        </w:trPr>
        <w:tc>
          <w:tcPr>
            <w:tcW w:w="44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Прибалтики (литовская, латышская, эстонская)</w:t>
            </w:r>
          </w:p>
        </w:tc>
        <w:tc>
          <w:tcPr>
            <w:tcW w:w="744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113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примере лучших народных, лирических и современных песен прибалтийских народов показать учащимся особенность их музыкального языка, характерные интонации.</w:t>
            </w:r>
          </w:p>
        </w:tc>
      </w:tr>
      <w:tr w:rsidR="00D461B3" w:rsidRPr="00EB3D82" w:rsidTr="004A3F09">
        <w:trPr>
          <w:trHeight w:val="1199"/>
        </w:trPr>
        <w:tc>
          <w:tcPr>
            <w:tcW w:w="44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Польши</w:t>
            </w:r>
            <w:proofErr w:type="spellEnd"/>
          </w:p>
        </w:tc>
        <w:tc>
          <w:tcPr>
            <w:tcW w:w="744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1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Укрепить представление учащихся о том, что музыка Ф.Шопена пронизана народными польскими танцами и песнями, которые знают и танцуют во всем мире.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Сопоставить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прелюдий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полонеза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мазурками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1B3" w:rsidRPr="001C5972" w:rsidTr="004A3F09">
        <w:trPr>
          <w:trHeight w:val="1199"/>
        </w:trPr>
        <w:tc>
          <w:tcPr>
            <w:tcW w:w="443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Италии в творчестве русских композиторов</w:t>
            </w:r>
          </w:p>
        </w:tc>
        <w:tc>
          <w:tcPr>
            <w:tcW w:w="744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13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учащимся об интересе композиторов одной национальности к культуре других народов, что способствовало появлению новых произведений в духе их народных мелодий.</w:t>
            </w:r>
          </w:p>
        </w:tc>
      </w:tr>
    </w:tbl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663"/>
        <w:gridCol w:w="808"/>
        <w:gridCol w:w="2020"/>
        <w:gridCol w:w="1615"/>
        <w:gridCol w:w="4436"/>
      </w:tblGrid>
      <w:tr w:rsidR="00D461B3" w:rsidRPr="00EB3D82" w:rsidTr="004A3F09">
        <w:trPr>
          <w:trHeight w:val="1039"/>
        </w:trPr>
        <w:tc>
          <w:tcPr>
            <w:tcW w:w="38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Норвежская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48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Показать мелодичность, напевность и лиричность музыки Э.Грига, передающей настроение северной природы.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Сравнить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1B3" w:rsidRPr="001C5972" w:rsidTr="004A3F09">
        <w:trPr>
          <w:trHeight w:val="1039"/>
        </w:trPr>
        <w:tc>
          <w:tcPr>
            <w:tcW w:w="38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Японии – страны Восходящего Солнца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14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Проследить с учащимися за интонационным развитием мелодии народной японской песни в произведении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выделяя лирическую мягкость и драматическое звучание вариации.</w:t>
            </w:r>
          </w:p>
        </w:tc>
      </w:tr>
      <w:tr w:rsidR="00D461B3" w:rsidRPr="001C5972" w:rsidTr="004A3F09">
        <w:trPr>
          <w:trHeight w:val="1039"/>
        </w:trPr>
        <w:tc>
          <w:tcPr>
            <w:tcW w:w="38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Контрасты в творчестве немецких композиторов 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4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учащихся чувствовать контрасты в музыке, смену ладов, национальную принадлежность музыкального сочинения, а так же стиль композиторов.</w:t>
            </w:r>
          </w:p>
        </w:tc>
      </w:tr>
      <w:tr w:rsidR="00D461B3" w:rsidRPr="001C5972" w:rsidTr="004A3F09">
        <w:trPr>
          <w:trHeight w:val="1039"/>
        </w:trPr>
        <w:tc>
          <w:tcPr>
            <w:tcW w:w="38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  <w:proofErr w:type="spellEnd"/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  <w:proofErr w:type="spellEnd"/>
          </w:p>
        </w:tc>
        <w:tc>
          <w:tcPr>
            <w:tcW w:w="214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учащимся проникновение народных мелодий в сочинения австрийского композитора и развивать умение чувствовать, передавать во время исполнения их национальный колорит музыки.</w:t>
            </w:r>
          </w:p>
        </w:tc>
      </w:tr>
      <w:tr w:rsidR="00D461B3" w:rsidRPr="001C5972" w:rsidTr="004A3F09">
        <w:trPr>
          <w:trHeight w:val="1039"/>
        </w:trPr>
        <w:tc>
          <w:tcPr>
            <w:tcW w:w="38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Танцевально-маршевая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82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4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учащимся влияние средств музыкальной выразительности на разновидности жанров и форм народной и композиторской музыки Ж.Бизе.</w:t>
            </w:r>
          </w:p>
        </w:tc>
      </w:tr>
      <w:tr w:rsidR="00D461B3" w:rsidRPr="001C5972" w:rsidTr="004A3F09">
        <w:trPr>
          <w:trHeight w:val="1039"/>
        </w:trPr>
        <w:tc>
          <w:tcPr>
            <w:tcW w:w="380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музыкой моего народа и музыкой разных народов мира нет границ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Кульминационно-обобщающий</w:t>
            </w:r>
            <w:proofErr w:type="spellEnd"/>
          </w:p>
        </w:tc>
        <w:tc>
          <w:tcPr>
            <w:tcW w:w="214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Обобщая тему четверти, учитель может убедиться, что учащиеся умеют устанавливать связи между творчеством композиторов разных стран, узнавать композиторов по стилю музыки и национальному колориту.</w:t>
            </w:r>
          </w:p>
        </w:tc>
      </w:tr>
      <w:tr w:rsidR="00D461B3" w:rsidRPr="001C5972" w:rsidTr="004A3F09">
        <w:trPr>
          <w:trHeight w:val="1039"/>
        </w:trPr>
        <w:tc>
          <w:tcPr>
            <w:tcW w:w="380" w:type="pct"/>
          </w:tcPr>
          <w:p w:rsidR="00D461B3" w:rsidRPr="000C4CB9" w:rsidRDefault="00D461B3" w:rsidP="004A3F09">
            <w:pPr>
              <w:pStyle w:val="2"/>
              <w:rPr>
                <w:b/>
                <w:lang w:val="ru-RU"/>
              </w:rPr>
            </w:pPr>
            <w:r w:rsidRPr="000C4CB9">
              <w:rPr>
                <w:b/>
              </w:rPr>
              <w:t>IV</w:t>
            </w:r>
          </w:p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</w:t>
            </w:r>
            <w:proofErr w:type="spellEnd"/>
          </w:p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1" w:type="pct"/>
          </w:tcPr>
          <w:p w:rsidR="00D461B3" w:rsidRPr="000C4CB9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7ч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1" w:type="pct"/>
          </w:tcPr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Культура народов, музыкальный национальный </w:t>
            </w:r>
            <w:proofErr w:type="spellStart"/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язык</w:t>
            </w:r>
            <w:proofErr w:type="gramStart"/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,у</w:t>
            </w:r>
            <w:proofErr w:type="gramEnd"/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словия</w:t>
            </w:r>
            <w:proofErr w:type="spellEnd"/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его жизни, традиции</w:t>
            </w:r>
          </w:p>
        </w:tc>
        <w:tc>
          <w:tcPr>
            <w:tcW w:w="782" w:type="pct"/>
          </w:tcPr>
          <w:p w:rsidR="00D461B3" w:rsidRPr="00D461B3" w:rsidRDefault="00D461B3" w:rsidP="004A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61B3" w:rsidRPr="000C4CB9" w:rsidRDefault="00D461B3" w:rsidP="004A3F09">
            <w:pPr>
              <w:pStyle w:val="2"/>
              <w:rPr>
                <w:b/>
                <w:lang w:val="ru-RU"/>
              </w:rPr>
            </w:pPr>
            <w:r w:rsidRPr="000C4CB9">
              <w:rPr>
                <w:b/>
                <w:lang w:val="ru-RU"/>
              </w:rPr>
              <w:t>Обобщение</w:t>
            </w:r>
          </w:p>
          <w:p w:rsidR="00D461B3" w:rsidRPr="000C4CB9" w:rsidRDefault="00D461B3" w:rsidP="004A3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C4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48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Народная культура- это то, что собрано историей, сохранено поколениями, стало достоянием человечества, независимо от этнической принадлежности, традиций и обычаев.</w:t>
            </w:r>
          </w:p>
        </w:tc>
      </w:tr>
    </w:tbl>
    <w:tbl>
      <w:tblPr>
        <w:tblpPr w:leftFromText="180" w:rightFromText="180" w:vertAnchor="text" w:horzAnchor="margin" w:tblpY="14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673"/>
        <w:gridCol w:w="808"/>
        <w:gridCol w:w="2018"/>
        <w:gridCol w:w="1615"/>
        <w:gridCol w:w="4439"/>
      </w:tblGrid>
      <w:tr w:rsidR="00D461B3" w:rsidRPr="001C5972" w:rsidTr="004A3F09">
        <w:trPr>
          <w:trHeight w:val="1174"/>
        </w:trPr>
        <w:tc>
          <w:tcPr>
            <w:tcW w:w="37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состоит музыка разных народов: сочинение, исполнение, слушание.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4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с учащимися понятия: кто сочиняет музыку- народ и композиторы, кто такие исполнители и какие они (певцы, танцоры и музыканты), слушатели- какие они должны быть.</w:t>
            </w:r>
          </w:p>
        </w:tc>
      </w:tr>
      <w:tr w:rsidR="00D461B3" w:rsidRPr="001C5972" w:rsidTr="004A3F09">
        <w:trPr>
          <w:trHeight w:val="1174"/>
        </w:trPr>
        <w:tc>
          <w:tcPr>
            <w:tcW w:w="37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Песенный, танцевальный, маршевый характер музыки.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14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с учащимися такие понятия как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танцевальность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песенность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маршевость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классических произведениях композиторов разных стран.</w:t>
            </w:r>
          </w:p>
        </w:tc>
      </w:tr>
      <w:tr w:rsidR="00D461B3" w:rsidRPr="001C5972" w:rsidTr="004A3F09">
        <w:trPr>
          <w:trHeight w:val="1249"/>
        </w:trPr>
        <w:tc>
          <w:tcPr>
            <w:tcW w:w="37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Мелодия-интонационно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осмысленное музыкальное построение.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  <w:proofErr w:type="spellEnd"/>
          </w:p>
        </w:tc>
        <w:tc>
          <w:tcPr>
            <w:tcW w:w="214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с учащимися понятия интонация как основа музыки народов мира. Музыкальная речь, как и разговорная, влияет на интонационную осмысленность содержания любого сочинения (литературного или музыкального).</w:t>
            </w:r>
          </w:p>
        </w:tc>
      </w:tr>
      <w:tr w:rsidR="00D461B3" w:rsidRPr="001C5972" w:rsidTr="004A3F09">
        <w:trPr>
          <w:trHeight w:val="1174"/>
        </w:trPr>
        <w:tc>
          <w:tcPr>
            <w:tcW w:w="37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Крупные жанры (опера, балет, симфония, концерт,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кантата</w:t>
            </w: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юита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т.д.)в сочинениях композиторов.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  <w:proofErr w:type="spellEnd"/>
          </w:p>
        </w:tc>
        <w:tc>
          <w:tcPr>
            <w:tcW w:w="214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с учащимися поняти</w:t>
            </w: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простые формы музыки (танец, марш, песня). Их выразительные и изобразительные особенности; войти в сложные формы музыки и пере давать образные содержания  композиторских сочинений.</w:t>
            </w:r>
          </w:p>
        </w:tc>
      </w:tr>
      <w:tr w:rsidR="00D461B3" w:rsidRPr="001C5972" w:rsidTr="004A3F09">
        <w:trPr>
          <w:trHeight w:val="1174"/>
        </w:trPr>
        <w:tc>
          <w:tcPr>
            <w:tcW w:w="37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Интонационное развитие музыки композиторов мира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  <w:proofErr w:type="spellEnd"/>
          </w:p>
        </w:tc>
        <w:tc>
          <w:tcPr>
            <w:tcW w:w="214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понимание и осознание учащимся того, что интонация и развитие - главные основы музыки; умение запомнить и узнать музыку разных народов по мелодическим интонациям и темам, увлекательному развитию образов.</w:t>
            </w:r>
          </w:p>
        </w:tc>
      </w:tr>
      <w:tr w:rsidR="00D461B3" w:rsidRPr="001C5972" w:rsidTr="004A3F09">
        <w:trPr>
          <w:trHeight w:val="1174"/>
        </w:trPr>
        <w:tc>
          <w:tcPr>
            <w:tcW w:w="37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музыки в произведениях (рондо, куплетная, 1, 2-х, 3-х </w:t>
            </w:r>
            <w:proofErr w:type="spell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</w:t>
            </w:r>
            <w:proofErr w:type="gramStart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ариация</w:t>
            </w:r>
            <w:proofErr w:type="spellEnd"/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сонатная).</w:t>
            </w:r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  <w:proofErr w:type="spellEnd"/>
          </w:p>
        </w:tc>
        <w:tc>
          <w:tcPr>
            <w:tcW w:w="214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умение ребят определять разные формы музыки, как общую закономерность развития музыкальных сочинений композиторов разных стран.</w:t>
            </w:r>
          </w:p>
        </w:tc>
      </w:tr>
      <w:tr w:rsidR="00D461B3" w:rsidRPr="001C5972" w:rsidTr="004A3F09">
        <w:trPr>
          <w:trHeight w:val="1174"/>
        </w:trPr>
        <w:tc>
          <w:tcPr>
            <w:tcW w:w="375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1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82" w:type="pct"/>
          </w:tcPr>
          <w:p w:rsidR="00D461B3" w:rsidRPr="00EB3D82" w:rsidRDefault="00D461B3" w:rsidP="004A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EB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D461B3" w:rsidRPr="00D461B3" w:rsidRDefault="00D461B3" w:rsidP="004A3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 совершить путешествие по музыкальным культурам, в том числе нашей республики, закрепить понятие: музыка- это язык, на котором люди разных народов хорошо понимают друг друга без всякого певца. С учетом сильных и слабых сторон, возможностей и</w:t>
            </w:r>
            <w:r w:rsidR="0085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учащихся.</w:t>
            </w:r>
          </w:p>
        </w:tc>
      </w:tr>
    </w:tbl>
    <w:p w:rsidR="00D461B3" w:rsidRPr="00D461B3" w:rsidRDefault="00D461B3" w:rsidP="00D461B3">
      <w:pPr>
        <w:rPr>
          <w:lang w:val="ru-RU"/>
        </w:rPr>
      </w:pPr>
    </w:p>
    <w:p w:rsidR="00D461B3" w:rsidRPr="00D461B3" w:rsidRDefault="00D461B3" w:rsidP="00D461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3F09" w:rsidRPr="00D461B3" w:rsidRDefault="004A3F09">
      <w:pPr>
        <w:rPr>
          <w:lang w:val="ru-RU"/>
        </w:rPr>
      </w:pPr>
    </w:p>
    <w:sectPr w:rsidR="004A3F09" w:rsidRPr="00D461B3" w:rsidSect="004A3F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76DB"/>
    <w:multiLevelType w:val="multilevel"/>
    <w:tmpl w:val="F9EC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1B3"/>
    <w:rsid w:val="001C5972"/>
    <w:rsid w:val="00250AE5"/>
    <w:rsid w:val="002B7E3C"/>
    <w:rsid w:val="002D1DF9"/>
    <w:rsid w:val="00374A47"/>
    <w:rsid w:val="003A1B33"/>
    <w:rsid w:val="004A277A"/>
    <w:rsid w:val="004A3F09"/>
    <w:rsid w:val="005C6EAE"/>
    <w:rsid w:val="006131D3"/>
    <w:rsid w:val="007201E5"/>
    <w:rsid w:val="00726646"/>
    <w:rsid w:val="00796AB9"/>
    <w:rsid w:val="00816187"/>
    <w:rsid w:val="00851822"/>
    <w:rsid w:val="00A877E4"/>
    <w:rsid w:val="00AD5CAF"/>
    <w:rsid w:val="00BC7F2E"/>
    <w:rsid w:val="00C46B2B"/>
    <w:rsid w:val="00D3612C"/>
    <w:rsid w:val="00D4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3"/>
    <w:rPr>
      <w:lang w:val="en-US"/>
    </w:rPr>
  </w:style>
  <w:style w:type="paragraph" w:styleId="1">
    <w:name w:val="heading 1"/>
    <w:basedOn w:val="a"/>
    <w:next w:val="a"/>
    <w:link w:val="10"/>
    <w:qFormat/>
    <w:rsid w:val="00D461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461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B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461B3"/>
    <w:pPr>
      <w:spacing w:after="120"/>
    </w:pPr>
    <w:rPr>
      <w:rFonts w:ascii="Cambria" w:eastAsia="MS Mincho" w:hAnsi="Cambria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D461B3"/>
    <w:rPr>
      <w:rFonts w:ascii="Cambria" w:eastAsia="MS Mincho" w:hAnsi="Cambria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D461B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461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61B3"/>
    <w:rPr>
      <w:lang w:val="en-US"/>
    </w:rPr>
  </w:style>
  <w:style w:type="character" w:customStyle="1" w:styleId="10">
    <w:name w:val="Заголовок 1 Знак"/>
    <w:basedOn w:val="a0"/>
    <w:link w:val="1"/>
    <w:rsid w:val="00D461B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1B3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61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61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76">
    <w:name w:val="c76"/>
    <w:basedOn w:val="a"/>
    <w:rsid w:val="00D4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D461B3"/>
  </w:style>
  <w:style w:type="paragraph" w:styleId="a5">
    <w:name w:val="List Paragraph"/>
    <w:basedOn w:val="a"/>
    <w:uiPriority w:val="34"/>
    <w:qFormat/>
    <w:rsid w:val="00D461B3"/>
    <w:pPr>
      <w:ind w:left="720"/>
      <w:contextualSpacing/>
    </w:pPr>
    <w:rPr>
      <w:lang w:val="ru-RU"/>
    </w:rPr>
  </w:style>
  <w:style w:type="paragraph" w:styleId="a6">
    <w:name w:val="Body Text Indent"/>
    <w:basedOn w:val="a"/>
    <w:link w:val="a7"/>
    <w:uiPriority w:val="99"/>
    <w:unhideWhenUsed/>
    <w:rsid w:val="00D461B3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461B3"/>
  </w:style>
  <w:style w:type="table" w:styleId="a8">
    <w:name w:val="Table Grid"/>
    <w:basedOn w:val="a1"/>
    <w:uiPriority w:val="59"/>
    <w:rsid w:val="00D4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461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character" w:customStyle="1" w:styleId="aa">
    <w:name w:val="Название Знак"/>
    <w:basedOn w:val="a0"/>
    <w:link w:val="a9"/>
    <w:rsid w:val="00D461B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97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41ABEA0-391B-45B5-A15E-5F3E5E83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14</cp:revision>
  <cp:lastPrinted>2023-10-25T08:05:00Z</cp:lastPrinted>
  <dcterms:created xsi:type="dcterms:W3CDTF">2023-09-10T16:31:00Z</dcterms:created>
  <dcterms:modified xsi:type="dcterms:W3CDTF">2023-10-27T09:24:00Z</dcterms:modified>
</cp:coreProperties>
</file>